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F43B7" w14:textId="5788261C" w:rsidR="008473AA" w:rsidRDefault="003C0F23" w:rsidP="0026435C">
      <w:pPr>
        <w:pStyle w:val="Heading1"/>
        <w:spacing w:line="240" w:lineRule="auto"/>
        <w:ind w:left="2160" w:firstLine="720"/>
        <w:contextualSpacing w:val="0"/>
        <w:jc w:val="left"/>
        <w:rPr>
          <w:noProof/>
        </w:rPr>
      </w:pPr>
      <w:r>
        <w:rPr>
          <w:b w:val="0"/>
          <w:noProof/>
        </w:rPr>
        <mc:AlternateContent>
          <mc:Choice Requires="wps">
            <w:drawing>
              <wp:anchor distT="0" distB="0" distL="114300" distR="114300" simplePos="0" relativeHeight="251701760" behindDoc="0" locked="0" layoutInCell="1" allowOverlap="1" wp14:anchorId="1D2ADC43" wp14:editId="596C5106">
                <wp:simplePos x="0" y="0"/>
                <wp:positionH relativeFrom="column">
                  <wp:posOffset>6540500</wp:posOffset>
                </wp:positionH>
                <wp:positionV relativeFrom="paragraph">
                  <wp:posOffset>158750</wp:posOffset>
                </wp:positionV>
                <wp:extent cx="802005" cy="1187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802005" cy="1187450"/>
                        </a:xfrm>
                        <a:prstGeom prst="rect">
                          <a:avLst/>
                        </a:prstGeom>
                        <a:noFill/>
                        <a:ln w="6350">
                          <a:noFill/>
                        </a:ln>
                      </wps:spPr>
                      <wps:txbx>
                        <w:txbxContent>
                          <w:p w14:paraId="6F8A68AB" w14:textId="77777777" w:rsidR="00020A3E" w:rsidRDefault="00020A3E"/>
                          <w:p w14:paraId="0D74D3FD" w14:textId="77777777" w:rsidR="00020A3E" w:rsidRDefault="00020A3E"/>
                          <w:p w14:paraId="19C03BBF" w14:textId="2BDE627B" w:rsidR="003C0F23" w:rsidRDefault="003C0F23">
                            <w:r>
                              <w:rPr>
                                <w:noProof/>
                              </w:rPr>
                              <w:drawing>
                                <wp:inline distT="0" distB="0" distL="0" distR="0" wp14:anchorId="723F4DCD" wp14:editId="1A5028D2">
                                  <wp:extent cx="612775" cy="612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612775" cy="6127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2ADC43" id="_x0000_t202" coordsize="21600,21600" o:spt="202" path="m,l,21600r21600,l21600,xe">
                <v:stroke joinstyle="miter"/>
                <v:path gradientshapeok="t" o:connecttype="rect"/>
              </v:shapetype>
              <v:shape id="Text Box 2" o:spid="_x0000_s1026" type="#_x0000_t202" style="position:absolute;left:0;text-align:left;margin-left:515pt;margin-top:12.5pt;width:63.15pt;height:93.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" filled="f" stroked="f" strokeweight=".5pt">
                <v:textbox>
                  <w:txbxContent>
                    <w:p w14:paraId="6F8A68AB" w14:textId="77777777" w:rsidR="00020A3E" w:rsidRDefault="00020A3E"/>
                    <w:p w14:paraId="0D74D3FD" w14:textId="77777777" w:rsidR="00020A3E" w:rsidRDefault="00020A3E"/>
                    <w:p w14:paraId="19C03BBF" w14:textId="2BDE627B" w:rsidR="003C0F23" w:rsidRDefault="003C0F23">
                      <w:r>
                        <w:rPr>
                          <w:noProof/>
                        </w:rPr>
                        <w:drawing>
                          <wp:inline distT="0" distB="0" distL="0" distR="0" wp14:anchorId="723F4DCD" wp14:editId="1A5028D2">
                            <wp:extent cx="612775" cy="612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612775" cy="612775"/>
                                    </a:xfrm>
                                    <a:prstGeom prst="rect">
                                      <a:avLst/>
                                    </a:prstGeom>
                                  </pic:spPr>
                                </pic:pic>
                              </a:graphicData>
                            </a:graphic>
                          </wp:inline>
                        </w:drawing>
                      </w:r>
                    </w:p>
                  </w:txbxContent>
                </v:textbox>
              </v:shape>
            </w:pict>
          </mc:Fallback>
        </mc:AlternateContent>
      </w:r>
      <w:r w:rsidR="007B6315">
        <w:rPr>
          <w:b w:val="0"/>
          <w:noProof/>
        </w:rPr>
        <mc:AlternateContent>
          <mc:Choice Requires="wps">
            <w:drawing>
              <wp:anchor distT="45720" distB="45720" distL="114300" distR="114300" simplePos="0" relativeHeight="251635712" behindDoc="1" locked="0" layoutInCell="1" allowOverlap="1" wp14:anchorId="7AA88111" wp14:editId="2AE5D889">
                <wp:simplePos x="0" y="0"/>
                <wp:positionH relativeFrom="column">
                  <wp:posOffset>5373414</wp:posOffset>
                </wp:positionH>
                <wp:positionV relativeFrom="paragraph">
                  <wp:posOffset>2628</wp:posOffset>
                </wp:positionV>
                <wp:extent cx="1997710" cy="1493051"/>
                <wp:effectExtent l="0" t="0" r="0" b="571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1493051"/>
                        </a:xfrm>
                        <a:prstGeom prst="rect">
                          <a:avLst/>
                        </a:prstGeom>
                        <a:solidFill>
                          <a:srgbClr val="4BACC6">
                            <a:lumMod val="20000"/>
                            <a:lumOff val="80000"/>
                          </a:srgbClr>
                        </a:solidFill>
                        <a:ln w="9525">
                          <a:noFill/>
                          <a:miter lim="800000"/>
                          <a:headEnd/>
                          <a:tailEnd/>
                        </a:ln>
                      </wps:spPr>
                      <wps:txbx>
                        <w:txbxContent>
                          <w:p w14:paraId="2881F4BF" w14:textId="77777777" w:rsidR="00150119" w:rsidRPr="00002AA9" w:rsidRDefault="00150119" w:rsidP="00150119">
                            <w:pPr>
                              <w:jc w:val="right"/>
                              <w:rPr>
                                <w:rFonts w:ascii="Calibri" w:hAnsi="Calibri" w:cs="Calibri"/>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88111" id="_x0000_s1027" type="#_x0000_t202" alt="&quot;&quot;" style="position:absolute;left:0;text-align:left;margin-left:423.1pt;margin-top:.2pt;width:157.3pt;height:117.5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" fillcolor="#dbeef4" stroked="f">
                <v:textbox>
                  <w:txbxContent>
                    <w:p w14:paraId="2881F4BF" w14:textId="77777777" w:rsidR="00150119" w:rsidRPr="00002AA9" w:rsidRDefault="00150119" w:rsidP="00150119">
                      <w:pPr>
                        <w:jc w:val="right"/>
                        <w:rPr>
                          <w:rFonts w:ascii="Calibri" w:hAnsi="Calibri" w:cs="Calibri"/>
                          <w:b/>
                          <w:sz w:val="28"/>
                        </w:rPr>
                      </w:pPr>
                    </w:p>
                  </w:txbxContent>
                </v:textbox>
              </v:shape>
            </w:pict>
          </mc:Fallback>
        </mc:AlternateContent>
      </w:r>
      <w:r w:rsidR="007B6315">
        <w:rPr>
          <w:b w:val="0"/>
          <w:noProof/>
        </w:rPr>
        <mc:AlternateContent>
          <mc:Choice Requires="wpg">
            <w:drawing>
              <wp:anchor distT="0" distB="0" distL="114300" distR="114300" simplePos="0" relativeHeight="251631616" behindDoc="0" locked="0" layoutInCell="1" allowOverlap="1" wp14:anchorId="236A55C0" wp14:editId="45DC2E37">
                <wp:simplePos x="0" y="0"/>
                <wp:positionH relativeFrom="column">
                  <wp:posOffset>44669</wp:posOffset>
                </wp:positionH>
                <wp:positionV relativeFrom="paragraph">
                  <wp:posOffset>15328</wp:posOffset>
                </wp:positionV>
                <wp:extent cx="6449695" cy="1494614"/>
                <wp:effectExtent l="0" t="12700" r="14605" b="17145"/>
                <wp:wrapTopAndBottom/>
                <wp:docPr id="34"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9695" cy="1494614"/>
                          <a:chOff x="0" y="0"/>
                          <a:chExt cx="5845429" cy="1820993"/>
                        </a:xfrm>
                      </wpg:grpSpPr>
                      <wps:wsp>
                        <wps:cNvPr id="32" name="Pentagon 32"/>
                        <wps:cNvSpPr/>
                        <wps:spPr>
                          <a:xfrm>
                            <a:off x="1416304" y="0"/>
                            <a:ext cx="4429125" cy="1818884"/>
                          </a:xfrm>
                          <a:prstGeom prst="homePlate">
                            <a:avLst/>
                          </a:prstGeom>
                          <a:solidFill>
                            <a:sysClr val="window" lastClr="FFFFFF"/>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Pentagon 33"/>
                        <wps:cNvSpPr/>
                        <wps:spPr>
                          <a:xfrm>
                            <a:off x="0" y="0"/>
                            <a:ext cx="5316726" cy="1820993"/>
                          </a:xfrm>
                          <a:prstGeom prst="homePlate">
                            <a:avLst/>
                          </a:prstGeom>
                          <a:solidFill>
                            <a:schemeClr val="accent5">
                              <a:lumMod val="60000"/>
                              <a:lumOff val="4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oel="http://schemas.microsoft.com/office/2019/extlst">
            <w:pict>
              <v:group w14:anchorId="116DC9E5" id="Group 1" o:spid="_x0000_s1026" alt="&quot;&quot;" style="position:absolute;margin-left:3.5pt;margin-top:1.2pt;width:507.85pt;height:117.7pt;z-index:251631616;mso-height-relative:margin" coordsize="58454,1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2" o:spid="_x0000_s1027" type="#_x0000_t15" style="position:absolute;left:14163;width:44291;height:18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" adj="17165" fillcolor="window" strokecolor="white [3212]" strokeweight="2pt"/>
                <v:shape id="Pentagon 33" o:spid="_x0000_s1028" type="#_x0000_t15" style="position:absolute;width:53167;height:18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" adj="17901" fillcolor="#92cddc [1944]" stroked="f" strokeweight="2pt"/>
                <w10:wrap type="topAndBottom"/>
              </v:group>
            </w:pict>
          </mc:Fallback>
        </mc:AlternateContent>
      </w:r>
      <w:r w:rsidR="007B6315">
        <w:rPr>
          <w:b w:val="0"/>
          <w:noProof/>
        </w:rPr>
        <mc:AlternateContent>
          <mc:Choice Requires="wps">
            <w:drawing>
              <wp:anchor distT="0" distB="0" distL="114300" distR="114300" simplePos="0" relativeHeight="251632640" behindDoc="0" locked="0" layoutInCell="1" allowOverlap="1" wp14:anchorId="743646A1" wp14:editId="46B4A8BE">
                <wp:simplePos x="0" y="0"/>
                <wp:positionH relativeFrom="column">
                  <wp:posOffset>1233170</wp:posOffset>
                </wp:positionH>
                <wp:positionV relativeFrom="paragraph">
                  <wp:posOffset>0</wp:posOffset>
                </wp:positionV>
                <wp:extent cx="4131310" cy="1254760"/>
                <wp:effectExtent l="0" t="0" r="0" b="0"/>
                <wp:wrapTopAndBottom/>
                <wp:docPr id="10" name="Text Box 2" descr="Chemotherapy Take Down  "/>
                <wp:cNvGraphicFramePr/>
                <a:graphic xmlns:a="http://schemas.openxmlformats.org/drawingml/2006/main">
                  <a:graphicData uri="http://schemas.microsoft.com/office/word/2010/wordprocessingShape">
                    <wps:wsp>
                      <wps:cNvSpPr txBox="1"/>
                      <wps:spPr>
                        <a:xfrm>
                          <a:off x="0" y="0"/>
                          <a:ext cx="4131310" cy="1254760"/>
                        </a:xfrm>
                        <a:prstGeom prst="rect">
                          <a:avLst/>
                        </a:prstGeom>
                        <a:noFill/>
                        <a:ln w="6350">
                          <a:noFill/>
                        </a:ln>
                      </wps:spPr>
                      <wps:txbx>
                        <w:txbxContent>
                          <w:p w14:paraId="371B5C00" w14:textId="6CDE6CEA" w:rsidR="00B90487" w:rsidRPr="00B90487" w:rsidRDefault="00684AF2" w:rsidP="00B90487">
                            <w:pPr>
                              <w:pStyle w:val="Title"/>
                              <w:spacing w:line="240" w:lineRule="auto"/>
                              <w:jc w:val="left"/>
                              <w:rPr>
                                <w:rFonts w:ascii="Calibri" w:hAnsi="Calibri" w:cs="Calibri"/>
                                <w:sz w:val="36"/>
                              </w:rPr>
                            </w:pPr>
                            <w:r>
                              <w:rPr>
                                <w:rFonts w:ascii="Calibri" w:hAnsi="Calibri" w:cs="Calibri"/>
                                <w:sz w:val="36"/>
                              </w:rPr>
                              <w:t xml:space="preserve">Chemotherapy Take Down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3646A1" id="_x0000_s1028" type="#_x0000_t202" alt="Chemotherapy Take Down  " style="position:absolute;left:0;text-align:left;margin-left:97.1pt;margin-top:0;width:325.3pt;height:98.8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" filled="f" stroked="f" strokeweight=".5pt">
                <v:textbox>
                  <w:txbxContent>
                    <w:p w14:paraId="371B5C00" w14:textId="6CDE6CEA" w:rsidR="00B90487" w:rsidRPr="00B90487" w:rsidRDefault="00684AF2" w:rsidP="00B90487">
                      <w:pPr>
                        <w:pStyle w:val="Title"/>
                        <w:spacing w:line="240" w:lineRule="auto"/>
                        <w:jc w:val="left"/>
                        <w:rPr>
                          <w:rFonts w:ascii="Calibri" w:hAnsi="Calibri" w:cs="Calibri"/>
                          <w:sz w:val="36"/>
                        </w:rPr>
                      </w:pPr>
                      <w:r>
                        <w:rPr>
                          <w:rFonts w:ascii="Calibri" w:hAnsi="Calibri" w:cs="Calibri"/>
                          <w:sz w:val="36"/>
                        </w:rPr>
                        <w:t xml:space="preserve">Chemotherapy Take Down  </w:t>
                      </w:r>
                    </w:p>
                  </w:txbxContent>
                </v:textbox>
                <w10:wrap type="topAndBottom"/>
              </v:shape>
            </w:pict>
          </mc:Fallback>
        </mc:AlternateContent>
      </w:r>
      <w:r w:rsidR="007B6315">
        <w:rPr>
          <w:b w:val="0"/>
          <w:noProof/>
        </w:rPr>
        <mc:AlternateContent>
          <mc:Choice Requires="wps">
            <w:drawing>
              <wp:anchor distT="0" distB="0" distL="114300" distR="114300" simplePos="0" relativeHeight="251633664" behindDoc="0" locked="0" layoutInCell="1" allowOverlap="1" wp14:anchorId="57BEE7A9" wp14:editId="487B8BF2">
                <wp:simplePos x="0" y="0"/>
                <wp:positionH relativeFrom="column">
                  <wp:posOffset>52705</wp:posOffset>
                </wp:positionH>
                <wp:positionV relativeFrom="paragraph">
                  <wp:posOffset>1069340</wp:posOffset>
                </wp:positionV>
                <wp:extent cx="5101590" cy="445770"/>
                <wp:effectExtent l="0" t="0" r="0" b="0"/>
                <wp:wrapTopAndBottom/>
                <wp:docPr id="23" name="Text Box 3" descr="For additional education please contact your agency for assistance"/>
                <wp:cNvGraphicFramePr/>
                <a:graphic xmlns:a="http://schemas.openxmlformats.org/drawingml/2006/main">
                  <a:graphicData uri="http://schemas.microsoft.com/office/word/2010/wordprocessingShape">
                    <wps:wsp>
                      <wps:cNvSpPr txBox="1"/>
                      <wps:spPr>
                        <a:xfrm>
                          <a:off x="0" y="0"/>
                          <a:ext cx="5101590" cy="445770"/>
                        </a:xfrm>
                        <a:prstGeom prst="rect">
                          <a:avLst/>
                        </a:prstGeom>
                        <a:noFill/>
                        <a:ln w="6350">
                          <a:noFill/>
                        </a:ln>
                      </wps:spPr>
                      <wps:txbx>
                        <w:txbxContent>
                          <w:p w14:paraId="65DD8F05" w14:textId="72609257" w:rsidR="00150119" w:rsidRPr="001B7E97" w:rsidRDefault="008C3801" w:rsidP="001B7E97">
                            <w:pPr>
                              <w:pStyle w:val="Footer"/>
                              <w:rPr>
                                <w:rStyle w:val="SubtleEmphasis"/>
                              </w:rPr>
                            </w:pPr>
                            <w:r w:rsidRPr="001B7E97">
                              <w:rPr>
                                <w:rStyle w:val="SubtleEmphasis"/>
                              </w:rPr>
                              <w:t>F</w:t>
                            </w:r>
                            <w:r w:rsidR="00684AF2" w:rsidRPr="001B7E97">
                              <w:rPr>
                                <w:rStyle w:val="SubtleEmphasis"/>
                              </w:rPr>
                              <w:t>or additional education please contact your agency for assistance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BEE7A9" id="Text Box 3" o:spid="_x0000_s1029" type="#_x0000_t202" alt="For additional education please contact your agency for assistance" style="position:absolute;left:0;text-align:left;margin-left:4.15pt;margin-top:84.2pt;width:401.7pt;height:35.1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" filled="f" stroked="f" strokeweight=".5pt">
                <v:textbox>
                  <w:txbxContent>
                    <w:p w14:paraId="65DD8F05" w14:textId="72609257" w:rsidR="00150119" w:rsidRPr="001B7E97" w:rsidRDefault="008C3801" w:rsidP="001B7E97">
                      <w:pPr>
                        <w:pStyle w:val="Footer"/>
                        <w:rPr>
                          <w:rStyle w:val="SubtleEmphasis"/>
                        </w:rPr>
                      </w:pPr>
                      <w:r w:rsidRPr="001B7E97">
                        <w:rPr>
                          <w:rStyle w:val="SubtleEmphasis"/>
                        </w:rPr>
                        <w:t>F</w:t>
                      </w:r>
                      <w:r w:rsidR="00684AF2" w:rsidRPr="001B7E97">
                        <w:rPr>
                          <w:rStyle w:val="SubtleEmphasis"/>
                        </w:rPr>
                        <w:t>or additional education please contact your agency for assistance</w:t>
                      </w:r>
                    </w:p>
                  </w:txbxContent>
                </v:textbox>
                <w10:wrap type="topAndBottom"/>
              </v:shape>
            </w:pict>
          </mc:Fallback>
        </mc:AlternateContent>
      </w:r>
      <w:r w:rsidR="007B6315">
        <w:rPr>
          <w:b w:val="0"/>
          <w:noProof/>
        </w:rPr>
        <mc:AlternateContent>
          <mc:Choice Requires="wps">
            <w:drawing>
              <wp:anchor distT="0" distB="0" distL="114300" distR="114300" simplePos="0" relativeHeight="251634688" behindDoc="0" locked="0" layoutInCell="1" allowOverlap="1" wp14:anchorId="626101D0" wp14:editId="2B7363BF">
                <wp:simplePos x="0" y="0"/>
                <wp:positionH relativeFrom="column">
                  <wp:posOffset>236483</wp:posOffset>
                </wp:positionH>
                <wp:positionV relativeFrom="paragraph">
                  <wp:posOffset>53427</wp:posOffset>
                </wp:positionV>
                <wp:extent cx="795107" cy="794555"/>
                <wp:effectExtent l="76200" t="50800" r="93980" b="107315"/>
                <wp:wrapTopAndBottom/>
                <wp:docPr id="12" name="Oval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795107" cy="794555"/>
                        </a:xfrm>
                        <a:prstGeom prst="ellipse">
                          <a:avLst/>
                        </a:prstGeom>
                        <a:solidFill>
                          <a:schemeClr val="accent5">
                            <a:lumMod val="60000"/>
                            <a:lumOff val="40000"/>
                          </a:schemeClr>
                        </a:solidFill>
                        <a:ln w="635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65997917" id="Oval 4" o:spid="_x0000_s1026" alt="&quot;&quot;" style="position:absolute;margin-left:18.6pt;margin-top:4.2pt;width:62.6pt;height:62.55pt;rotation:18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" fillcolor="#92cddc [1944]" strokecolor="window" strokeweight="5pt">
                <v:shadow on="t" color="black" opacity="24903f" origin=",.5" offset="0,.55556mm"/>
                <w10:wrap type="topAndBottom"/>
              </v:oval>
            </w:pict>
          </mc:Fallback>
        </mc:AlternateContent>
      </w:r>
      <w:r w:rsidR="007B6315">
        <w:rPr>
          <w:b w:val="0"/>
          <w:noProof/>
        </w:rPr>
        <w:drawing>
          <wp:anchor distT="0" distB="0" distL="114300" distR="114300" simplePos="0" relativeHeight="251636736" behindDoc="0" locked="0" layoutInCell="1" allowOverlap="1" wp14:anchorId="095E7F4F" wp14:editId="04C65BA0">
            <wp:simplePos x="0" y="0"/>
            <wp:positionH relativeFrom="column">
              <wp:posOffset>391510</wp:posOffset>
            </wp:positionH>
            <wp:positionV relativeFrom="paragraph">
              <wp:posOffset>181303</wp:posOffset>
            </wp:positionV>
            <wp:extent cx="556575" cy="613447"/>
            <wp:effectExtent l="0" t="0" r="2540" b="0"/>
            <wp:wrapNone/>
            <wp:docPr id="16" name="Picture 16" descr="IV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V ic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8205" cy="615243"/>
                    </a:xfrm>
                    <a:prstGeom prst="rect">
                      <a:avLst/>
                    </a:prstGeom>
                  </pic:spPr>
                </pic:pic>
              </a:graphicData>
            </a:graphic>
            <wp14:sizeRelH relativeFrom="margin">
              <wp14:pctWidth>0</wp14:pctWidth>
            </wp14:sizeRelH>
            <wp14:sizeRelV relativeFrom="margin">
              <wp14:pctHeight>0</wp14:pctHeight>
            </wp14:sizeRelV>
          </wp:anchor>
        </w:drawing>
      </w:r>
      <w:r w:rsidR="003B24E7">
        <w:rPr>
          <w:rFonts w:ascii="Calibri" w:hAnsi="Calibri" w:cs="Calibri"/>
        </w:rPr>
        <w:t>Four</w:t>
      </w:r>
      <w:r w:rsidR="00002AA9" w:rsidRPr="00002AA9">
        <w:rPr>
          <w:rFonts w:ascii="Calibri" w:hAnsi="Calibri" w:cs="Calibri"/>
        </w:rPr>
        <w:t xml:space="preserve"> Components for Performing Infusions:</w:t>
      </w:r>
      <w:r w:rsidR="00150119" w:rsidRPr="00150119">
        <w:rPr>
          <w:noProof/>
        </w:rPr>
        <w:t xml:space="preserve"> </w:t>
      </w:r>
    </w:p>
    <w:p w14:paraId="412C8A7D" w14:textId="368B43E4" w:rsidR="0073797C" w:rsidRDefault="0073797C" w:rsidP="0016321A">
      <w:pPr>
        <w:pStyle w:val="Heading1"/>
        <w:numPr>
          <w:ilvl w:val="0"/>
          <w:numId w:val="24"/>
        </w:numPr>
        <w:tabs>
          <w:tab w:val="num" w:pos="360"/>
        </w:tabs>
        <w:spacing w:line="240" w:lineRule="auto"/>
        <w:ind w:left="0" w:firstLine="0"/>
        <w:contextualSpacing w:val="0"/>
        <w:rPr>
          <w:rFonts w:ascii="Calibri" w:hAnsi="Calibri" w:cs="Calibri"/>
          <w:b w:val="0"/>
          <w:bCs/>
          <w:sz w:val="22"/>
          <w:szCs w:val="22"/>
        </w:rPr>
      </w:pPr>
      <w:r w:rsidRPr="00231DD2">
        <w:rPr>
          <w:rFonts w:ascii="Calibri" w:hAnsi="Calibri" w:cs="Calibri"/>
          <w:b w:val="0"/>
          <w:bCs/>
          <w:sz w:val="22"/>
          <w:szCs w:val="22"/>
        </w:rPr>
        <w:t xml:space="preserve">PRACTICE GOOD HAND-WASHING   2- PREPARE SUPPLIES   3- </w:t>
      </w:r>
      <w:r w:rsidR="00231DD2" w:rsidRPr="00231DD2">
        <w:rPr>
          <w:rFonts w:ascii="Calibri" w:hAnsi="Calibri" w:cs="Calibri"/>
          <w:b w:val="0"/>
          <w:bCs/>
          <w:sz w:val="22"/>
          <w:szCs w:val="22"/>
        </w:rPr>
        <w:t xml:space="preserve">DISCONNECT AND FLUSH  </w:t>
      </w:r>
      <w:r w:rsidRPr="00231DD2">
        <w:rPr>
          <w:rFonts w:ascii="Calibri" w:hAnsi="Calibri" w:cs="Calibri"/>
          <w:b w:val="0"/>
          <w:bCs/>
          <w:sz w:val="22"/>
          <w:szCs w:val="22"/>
        </w:rPr>
        <w:t>4</w:t>
      </w:r>
      <w:r w:rsidR="00231DD2" w:rsidRPr="00231DD2">
        <w:rPr>
          <w:rFonts w:ascii="Calibri" w:hAnsi="Calibri" w:cs="Calibri"/>
          <w:b w:val="0"/>
          <w:bCs/>
          <w:sz w:val="22"/>
          <w:szCs w:val="22"/>
        </w:rPr>
        <w:t>- DE-ACCESS PORT</w:t>
      </w:r>
    </w:p>
    <w:p w14:paraId="5B9DF60F" w14:textId="05582C46" w:rsidR="006E2BD9" w:rsidRDefault="000044BC" w:rsidP="006E2BD9">
      <w:pPr>
        <w:pStyle w:val="Heading1"/>
        <w:spacing w:line="240" w:lineRule="auto"/>
        <w:contextualSpacing w:val="0"/>
        <w:jc w:val="left"/>
        <w:rPr>
          <w:rFonts w:ascii="Calibri" w:hAnsi="Calibri" w:cs="Calibri"/>
          <w:b w:val="0"/>
          <w:bCs/>
          <w:sz w:val="22"/>
          <w:szCs w:val="22"/>
        </w:rPr>
      </w:pPr>
      <w:r>
        <w:rPr>
          <w:rFonts w:ascii="Calibri" w:hAnsi="Calibri" w:cs="Calibri"/>
          <w:b w:val="0"/>
          <w:bCs/>
          <w:sz w:val="22"/>
          <w:szCs w:val="22"/>
        </w:rPr>
        <w:t>Medication(s) to infuse:</w:t>
      </w:r>
      <w:r w:rsidR="00691997">
        <w:rPr>
          <w:rFonts w:ascii="Calibri" w:hAnsi="Calibri" w:cs="Calibri"/>
          <w:b w:val="0"/>
          <w:bCs/>
          <w:sz w:val="22"/>
          <w:szCs w:val="22"/>
        </w:rPr>
        <w:t xml:space="preserve"> </w:t>
      </w:r>
      <w:r w:rsidR="00691997" w:rsidRPr="00691997">
        <w:rPr>
          <w:rFonts w:ascii="Calibri" w:hAnsi="Calibri" w:cs="Calibri"/>
          <w:b w:val="0"/>
          <w:bCs/>
          <w:sz w:val="22"/>
          <w:szCs w:val="22"/>
          <w:u w:val="single"/>
        </w:rPr>
        <w:fldChar w:fldCharType="begin">
          <w:ffData>
            <w:name w:val="Text1"/>
            <w:enabled/>
            <w:calcOnExit w:val="0"/>
            <w:textInput/>
          </w:ffData>
        </w:fldChar>
      </w:r>
      <w:bookmarkStart w:id="0" w:name="Text1"/>
      <w:r w:rsidR="00691997" w:rsidRPr="00691997">
        <w:rPr>
          <w:rFonts w:ascii="Calibri" w:hAnsi="Calibri" w:cs="Calibri"/>
          <w:b w:val="0"/>
          <w:bCs/>
          <w:sz w:val="22"/>
          <w:szCs w:val="22"/>
          <w:u w:val="single"/>
        </w:rPr>
        <w:instrText xml:space="preserve"> FORMTEXT </w:instrText>
      </w:r>
      <w:r w:rsidR="00691997" w:rsidRPr="00691997">
        <w:rPr>
          <w:rFonts w:ascii="Calibri" w:hAnsi="Calibri" w:cs="Calibri"/>
          <w:b w:val="0"/>
          <w:bCs/>
          <w:sz w:val="22"/>
          <w:szCs w:val="22"/>
          <w:u w:val="single"/>
        </w:rPr>
      </w:r>
      <w:r w:rsidR="00691997" w:rsidRPr="00691997">
        <w:rPr>
          <w:rFonts w:ascii="Calibri" w:hAnsi="Calibri" w:cs="Calibri"/>
          <w:b w:val="0"/>
          <w:bCs/>
          <w:sz w:val="22"/>
          <w:szCs w:val="22"/>
          <w:u w:val="single"/>
        </w:rPr>
        <w:fldChar w:fldCharType="separate"/>
      </w:r>
      <w:r w:rsidR="00691997" w:rsidRPr="00691997">
        <w:rPr>
          <w:rFonts w:ascii="Calibri" w:hAnsi="Calibri" w:cs="Calibri"/>
          <w:b w:val="0"/>
          <w:bCs/>
          <w:noProof/>
          <w:sz w:val="22"/>
          <w:szCs w:val="22"/>
          <w:u w:val="single"/>
        </w:rPr>
        <w:t> </w:t>
      </w:r>
      <w:r w:rsidR="00691997" w:rsidRPr="00691997">
        <w:rPr>
          <w:rFonts w:ascii="Calibri" w:hAnsi="Calibri" w:cs="Calibri"/>
          <w:b w:val="0"/>
          <w:bCs/>
          <w:noProof/>
          <w:sz w:val="22"/>
          <w:szCs w:val="22"/>
          <w:u w:val="single"/>
        </w:rPr>
        <w:t> </w:t>
      </w:r>
      <w:r w:rsidR="00691997" w:rsidRPr="00691997">
        <w:rPr>
          <w:rFonts w:ascii="Calibri" w:hAnsi="Calibri" w:cs="Calibri"/>
          <w:b w:val="0"/>
          <w:bCs/>
          <w:noProof/>
          <w:sz w:val="22"/>
          <w:szCs w:val="22"/>
          <w:u w:val="single"/>
        </w:rPr>
        <w:t> </w:t>
      </w:r>
      <w:r w:rsidR="00691997" w:rsidRPr="00691997">
        <w:rPr>
          <w:rFonts w:ascii="Calibri" w:hAnsi="Calibri" w:cs="Calibri"/>
          <w:b w:val="0"/>
          <w:bCs/>
          <w:noProof/>
          <w:sz w:val="22"/>
          <w:szCs w:val="22"/>
          <w:u w:val="single"/>
        </w:rPr>
        <w:t> </w:t>
      </w:r>
      <w:r w:rsidR="00691997" w:rsidRPr="00691997">
        <w:rPr>
          <w:rFonts w:ascii="Calibri" w:hAnsi="Calibri" w:cs="Calibri"/>
          <w:b w:val="0"/>
          <w:bCs/>
          <w:noProof/>
          <w:sz w:val="22"/>
          <w:szCs w:val="22"/>
          <w:u w:val="single"/>
        </w:rPr>
        <w:t> </w:t>
      </w:r>
      <w:r w:rsidR="00691997" w:rsidRPr="00691997">
        <w:rPr>
          <w:rFonts w:ascii="Calibri" w:hAnsi="Calibri" w:cs="Calibri"/>
          <w:b w:val="0"/>
          <w:bCs/>
          <w:sz w:val="22"/>
          <w:szCs w:val="22"/>
          <w:u w:val="single"/>
        </w:rPr>
        <w:fldChar w:fldCharType="end"/>
      </w:r>
      <w:bookmarkEnd w:id="0"/>
    </w:p>
    <w:p w14:paraId="39547152" w14:textId="01ED69AE" w:rsidR="00691997" w:rsidRDefault="00E32EAE" w:rsidP="006E2BD9">
      <w:pPr>
        <w:pStyle w:val="Heading1"/>
        <w:spacing w:line="240" w:lineRule="auto"/>
        <w:contextualSpacing w:val="0"/>
        <w:jc w:val="left"/>
        <w:rPr>
          <w:rFonts w:ascii="Calibri" w:hAnsi="Calibri" w:cs="Calibri"/>
          <w:b w:val="0"/>
          <w:bCs/>
          <w:sz w:val="22"/>
          <w:szCs w:val="22"/>
        </w:rPr>
      </w:pPr>
      <w:r w:rsidRPr="00737983">
        <w:rPr>
          <w:b w:val="0"/>
          <w:noProof/>
        </w:rPr>
        <w:drawing>
          <wp:anchor distT="0" distB="0" distL="114300" distR="114300" simplePos="0" relativeHeight="251689472" behindDoc="0" locked="0" layoutInCell="1" allowOverlap="1" wp14:anchorId="6925AF13" wp14:editId="2DE2B7F1">
            <wp:simplePos x="0" y="0"/>
            <wp:positionH relativeFrom="margin">
              <wp:align>right</wp:align>
            </wp:positionH>
            <wp:positionV relativeFrom="page">
              <wp:posOffset>3268345</wp:posOffset>
            </wp:positionV>
            <wp:extent cx="7315200" cy="548640"/>
            <wp:effectExtent l="38100" t="0" r="38100" b="22860"/>
            <wp:wrapNone/>
            <wp:docPr id="7" name="Diagram 7" descr="Practice good &#10;hand-washing&#10;Always wash hands when instructed&#10;Soap and water preferred&#10;Hand sanitizer &#10;(optional)&#10;Wash for a full 20 seconds or rub until dry&#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00691997">
        <w:rPr>
          <w:rFonts w:ascii="Calibri" w:hAnsi="Calibri" w:cs="Calibri"/>
          <w:b w:val="0"/>
          <w:bCs/>
          <w:sz w:val="22"/>
          <w:szCs w:val="22"/>
        </w:rPr>
        <w:t xml:space="preserve">Home Infusion Nurse (name, #):  </w:t>
      </w:r>
      <w:r w:rsidR="00691997" w:rsidRPr="00691997">
        <w:rPr>
          <w:rFonts w:ascii="Calibri" w:hAnsi="Calibri" w:cs="Calibri"/>
          <w:bCs/>
          <w:sz w:val="22"/>
          <w:szCs w:val="22"/>
          <w:u w:val="single"/>
        </w:rPr>
        <w:fldChar w:fldCharType="begin">
          <w:ffData>
            <w:name w:val="Text1"/>
            <w:enabled/>
            <w:calcOnExit w:val="0"/>
            <w:textInput/>
          </w:ffData>
        </w:fldChar>
      </w:r>
      <w:r w:rsidR="00691997" w:rsidRPr="00691997">
        <w:rPr>
          <w:rFonts w:ascii="Calibri" w:hAnsi="Calibri" w:cs="Calibri"/>
          <w:b w:val="0"/>
          <w:bCs/>
          <w:sz w:val="22"/>
          <w:szCs w:val="22"/>
          <w:u w:val="single"/>
        </w:rPr>
        <w:instrText xml:space="preserve"> FORMTEXT </w:instrText>
      </w:r>
      <w:r w:rsidR="00691997" w:rsidRPr="00691997">
        <w:rPr>
          <w:rFonts w:ascii="Calibri" w:hAnsi="Calibri" w:cs="Calibri"/>
          <w:bCs/>
          <w:sz w:val="22"/>
          <w:szCs w:val="22"/>
          <w:u w:val="single"/>
        </w:rPr>
      </w:r>
      <w:r w:rsidR="00691997" w:rsidRPr="00691997">
        <w:rPr>
          <w:rFonts w:ascii="Calibri" w:hAnsi="Calibri" w:cs="Calibri"/>
          <w:bCs/>
          <w:sz w:val="22"/>
          <w:szCs w:val="22"/>
          <w:u w:val="single"/>
        </w:rPr>
        <w:fldChar w:fldCharType="separate"/>
      </w:r>
      <w:r w:rsidR="00691997" w:rsidRPr="00691997">
        <w:rPr>
          <w:rFonts w:ascii="Calibri" w:hAnsi="Calibri" w:cs="Calibri"/>
          <w:b w:val="0"/>
          <w:bCs/>
          <w:noProof/>
          <w:sz w:val="22"/>
          <w:szCs w:val="22"/>
          <w:u w:val="single"/>
        </w:rPr>
        <w:t> </w:t>
      </w:r>
      <w:r w:rsidR="00691997" w:rsidRPr="00691997">
        <w:rPr>
          <w:rFonts w:ascii="Calibri" w:hAnsi="Calibri" w:cs="Calibri"/>
          <w:b w:val="0"/>
          <w:bCs/>
          <w:noProof/>
          <w:sz w:val="22"/>
          <w:szCs w:val="22"/>
          <w:u w:val="single"/>
        </w:rPr>
        <w:t> </w:t>
      </w:r>
      <w:r w:rsidR="00691997" w:rsidRPr="00691997">
        <w:rPr>
          <w:rFonts w:ascii="Calibri" w:hAnsi="Calibri" w:cs="Calibri"/>
          <w:b w:val="0"/>
          <w:bCs/>
          <w:noProof/>
          <w:sz w:val="22"/>
          <w:szCs w:val="22"/>
          <w:u w:val="single"/>
        </w:rPr>
        <w:t> </w:t>
      </w:r>
      <w:r w:rsidR="00691997" w:rsidRPr="00691997">
        <w:rPr>
          <w:rFonts w:ascii="Calibri" w:hAnsi="Calibri" w:cs="Calibri"/>
          <w:b w:val="0"/>
          <w:bCs/>
          <w:noProof/>
          <w:sz w:val="22"/>
          <w:szCs w:val="22"/>
          <w:u w:val="single"/>
        </w:rPr>
        <w:t> </w:t>
      </w:r>
      <w:r w:rsidR="00691997" w:rsidRPr="00691997">
        <w:rPr>
          <w:rFonts w:ascii="Calibri" w:hAnsi="Calibri" w:cs="Calibri"/>
          <w:b w:val="0"/>
          <w:bCs/>
          <w:noProof/>
          <w:sz w:val="22"/>
          <w:szCs w:val="22"/>
          <w:u w:val="single"/>
        </w:rPr>
        <w:t> </w:t>
      </w:r>
      <w:r w:rsidR="00691997" w:rsidRPr="00691997">
        <w:rPr>
          <w:rFonts w:ascii="Calibri" w:hAnsi="Calibri" w:cs="Calibri"/>
          <w:bCs/>
          <w:sz w:val="22"/>
          <w:szCs w:val="22"/>
          <w:u w:val="single"/>
        </w:rPr>
        <w:fldChar w:fldCharType="end"/>
      </w:r>
      <w:r w:rsidR="0053294B">
        <w:rPr>
          <w:rFonts w:ascii="Calibri" w:hAnsi="Calibri" w:cs="Calibri"/>
          <w:b w:val="0"/>
          <w:bCs/>
          <w:sz w:val="22"/>
          <w:szCs w:val="22"/>
        </w:rPr>
        <w:tab/>
      </w:r>
      <w:r w:rsidR="0053294B">
        <w:rPr>
          <w:rFonts w:ascii="Calibri" w:hAnsi="Calibri" w:cs="Calibri"/>
          <w:b w:val="0"/>
          <w:bCs/>
          <w:sz w:val="22"/>
          <w:szCs w:val="22"/>
        </w:rPr>
        <w:tab/>
      </w:r>
      <w:r w:rsidR="0053294B">
        <w:rPr>
          <w:rFonts w:ascii="Calibri" w:hAnsi="Calibri" w:cs="Calibri"/>
          <w:b w:val="0"/>
          <w:bCs/>
          <w:sz w:val="22"/>
          <w:szCs w:val="22"/>
        </w:rPr>
        <w:tab/>
      </w:r>
      <w:r w:rsidR="00691997">
        <w:rPr>
          <w:rFonts w:ascii="Calibri" w:hAnsi="Calibri" w:cs="Calibri"/>
          <w:b w:val="0"/>
          <w:bCs/>
          <w:sz w:val="22"/>
          <w:szCs w:val="22"/>
        </w:rPr>
        <w:t xml:space="preserve">Home Infusion Pharmacist (name, #): </w:t>
      </w:r>
      <w:r w:rsidR="00691997" w:rsidRPr="00691997">
        <w:rPr>
          <w:rFonts w:ascii="Calibri" w:hAnsi="Calibri" w:cs="Calibri"/>
          <w:b w:val="0"/>
          <w:bCs/>
          <w:sz w:val="22"/>
          <w:szCs w:val="22"/>
          <w:u w:val="single"/>
        </w:rPr>
        <w:fldChar w:fldCharType="begin">
          <w:ffData>
            <w:name w:val="Text1"/>
            <w:enabled/>
            <w:calcOnExit w:val="0"/>
            <w:textInput/>
          </w:ffData>
        </w:fldChar>
      </w:r>
      <w:r w:rsidR="00691997" w:rsidRPr="00691997">
        <w:rPr>
          <w:rFonts w:ascii="Calibri" w:hAnsi="Calibri" w:cs="Calibri"/>
          <w:b w:val="0"/>
          <w:bCs/>
          <w:sz w:val="22"/>
          <w:szCs w:val="22"/>
          <w:u w:val="single"/>
        </w:rPr>
        <w:instrText xml:space="preserve"> FORMTEXT </w:instrText>
      </w:r>
      <w:r w:rsidR="00691997" w:rsidRPr="00691997">
        <w:rPr>
          <w:rFonts w:ascii="Calibri" w:hAnsi="Calibri" w:cs="Calibri"/>
          <w:b w:val="0"/>
          <w:bCs/>
          <w:sz w:val="22"/>
          <w:szCs w:val="22"/>
          <w:u w:val="single"/>
        </w:rPr>
      </w:r>
      <w:r w:rsidR="00691997" w:rsidRPr="00691997">
        <w:rPr>
          <w:rFonts w:ascii="Calibri" w:hAnsi="Calibri" w:cs="Calibri"/>
          <w:b w:val="0"/>
          <w:bCs/>
          <w:sz w:val="22"/>
          <w:szCs w:val="22"/>
          <w:u w:val="single"/>
        </w:rPr>
        <w:fldChar w:fldCharType="separate"/>
      </w:r>
      <w:r w:rsidR="00691997" w:rsidRPr="00691997">
        <w:rPr>
          <w:rFonts w:ascii="Calibri" w:hAnsi="Calibri" w:cs="Calibri"/>
          <w:b w:val="0"/>
          <w:bCs/>
          <w:noProof/>
          <w:sz w:val="22"/>
          <w:szCs w:val="22"/>
          <w:u w:val="single"/>
        </w:rPr>
        <w:t> </w:t>
      </w:r>
      <w:r w:rsidR="00691997" w:rsidRPr="00691997">
        <w:rPr>
          <w:rFonts w:ascii="Calibri" w:hAnsi="Calibri" w:cs="Calibri"/>
          <w:b w:val="0"/>
          <w:bCs/>
          <w:noProof/>
          <w:sz w:val="22"/>
          <w:szCs w:val="22"/>
          <w:u w:val="single"/>
        </w:rPr>
        <w:t> </w:t>
      </w:r>
      <w:r w:rsidR="00691997" w:rsidRPr="00691997">
        <w:rPr>
          <w:rFonts w:ascii="Calibri" w:hAnsi="Calibri" w:cs="Calibri"/>
          <w:b w:val="0"/>
          <w:bCs/>
          <w:noProof/>
          <w:sz w:val="22"/>
          <w:szCs w:val="22"/>
          <w:u w:val="single"/>
        </w:rPr>
        <w:t> </w:t>
      </w:r>
      <w:r w:rsidR="00691997" w:rsidRPr="00691997">
        <w:rPr>
          <w:rFonts w:ascii="Calibri" w:hAnsi="Calibri" w:cs="Calibri"/>
          <w:b w:val="0"/>
          <w:bCs/>
          <w:noProof/>
          <w:sz w:val="22"/>
          <w:szCs w:val="22"/>
          <w:u w:val="single"/>
        </w:rPr>
        <w:t> </w:t>
      </w:r>
      <w:r w:rsidR="00691997" w:rsidRPr="00691997">
        <w:rPr>
          <w:rFonts w:ascii="Calibri" w:hAnsi="Calibri" w:cs="Calibri"/>
          <w:b w:val="0"/>
          <w:bCs/>
          <w:noProof/>
          <w:sz w:val="22"/>
          <w:szCs w:val="22"/>
          <w:u w:val="single"/>
        </w:rPr>
        <w:t> </w:t>
      </w:r>
      <w:r w:rsidR="00691997" w:rsidRPr="00691997">
        <w:rPr>
          <w:rFonts w:ascii="Calibri" w:hAnsi="Calibri" w:cs="Calibri"/>
          <w:b w:val="0"/>
          <w:bCs/>
          <w:sz w:val="22"/>
          <w:szCs w:val="22"/>
          <w:u w:val="single"/>
        </w:rPr>
        <w:fldChar w:fldCharType="end"/>
      </w:r>
    </w:p>
    <w:p w14:paraId="754B7D18" w14:textId="4ED37C02" w:rsidR="00E32EAE" w:rsidRDefault="00E32EAE" w:rsidP="0053294B">
      <w:pPr>
        <w:pStyle w:val="Heading1"/>
        <w:rPr>
          <w:rFonts w:ascii="Calibri" w:hAnsi="Calibri" w:cs="Calibri"/>
          <w:b w:val="0"/>
          <w:bCs/>
          <w:sz w:val="22"/>
          <w:szCs w:val="22"/>
        </w:rPr>
      </w:pPr>
    </w:p>
    <w:p w14:paraId="453B4645" w14:textId="6AED40EE" w:rsidR="00A26058" w:rsidRPr="005601E3" w:rsidRDefault="00A26058" w:rsidP="0026435C">
      <w:pPr>
        <w:pStyle w:val="Heading1"/>
        <w:rPr>
          <w:rFonts w:cs="Calibri"/>
          <w:sz w:val="20"/>
        </w:rPr>
      </w:pPr>
    </w:p>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1: PRACTICE GOOD HAND-WASHING "/>
        <w:tblDescription w:val=" "/>
      </w:tblPr>
      <w:tblGrid>
        <w:gridCol w:w="11520"/>
      </w:tblGrid>
      <w:tr w:rsidR="00A26058" w14:paraId="3AA68AF5" w14:textId="77777777" w:rsidTr="00273E7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tcPr>
          <w:p w14:paraId="0E039638" w14:textId="00685A62" w:rsidR="00A26058" w:rsidRPr="00032E4A" w:rsidRDefault="00A26058" w:rsidP="008C1622">
            <w:pPr>
              <w:pStyle w:val="tableheading"/>
              <w:framePr w:hSpace="0" w:wrap="auto" w:vAnchor="margin" w:hAnchor="text" w:xAlign="left" w:yAlign="inline"/>
              <w:suppressOverlap w:val="0"/>
            </w:pPr>
            <w:r w:rsidRPr="008C1622">
              <w:t>STEP 1: PRACTICE GOOD HAND-WASHING</w:t>
            </w:r>
            <w:r w:rsidRPr="00032E4A">
              <w:rPr>
                <w:sz w:val="28"/>
                <w:szCs w:val="22"/>
              </w:rPr>
              <w:t xml:space="preserve"> </w:t>
            </w:r>
          </w:p>
        </w:tc>
      </w:tr>
      <w:tr w:rsidR="00273E72" w14:paraId="372B735C" w14:textId="77777777" w:rsidTr="000C49C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4B083E9C" w14:textId="7709BFDD" w:rsidR="00273E72" w:rsidRPr="0026435C" w:rsidRDefault="00273E72" w:rsidP="00273E72">
            <w:pPr>
              <w:pStyle w:val="Heading1"/>
              <w:spacing w:before="0" w:after="0" w:line="240" w:lineRule="auto"/>
              <w:contextualSpacing w:val="0"/>
              <w:jc w:val="left"/>
              <w:outlineLvl w:val="0"/>
              <w:rPr>
                <w:rFonts w:ascii="Calibri Light" w:hAnsi="Calibri Light" w:cs="Calibri Light"/>
                <w:sz w:val="22"/>
                <w:szCs w:val="22"/>
              </w:rPr>
            </w:pPr>
            <w:r>
              <w:rPr>
                <w:rFonts w:ascii="Calibri" w:hAnsi="Calibri" w:cs="Calibri"/>
                <w:sz w:val="24"/>
                <w:szCs w:val="22"/>
              </w:rPr>
              <w:fldChar w:fldCharType="begin">
                <w:ffData>
                  <w:name w:val="Check1"/>
                  <w:enabled/>
                  <w:calcOnExit w:val="0"/>
                  <w:checkBox>
                    <w:sizeAuto/>
                    <w:default w:val="0"/>
                  </w:checkBox>
                </w:ffData>
              </w:fldChar>
            </w:r>
            <w:bookmarkStart w:id="1" w:name="Check1"/>
            <w:r>
              <w:rPr>
                <w:rFonts w:ascii="Calibri" w:hAnsi="Calibri" w:cs="Calibri"/>
                <w:sz w:val="24"/>
                <w:szCs w:val="22"/>
              </w:rPr>
              <w:instrText xml:space="preserve"> FORMCHECKBOX </w:instrText>
            </w:r>
            <w:r w:rsidR="00994B9A">
              <w:rPr>
                <w:rFonts w:ascii="Calibri" w:hAnsi="Calibri" w:cs="Calibri"/>
                <w:sz w:val="24"/>
                <w:szCs w:val="22"/>
              </w:rPr>
            </w:r>
            <w:r w:rsidR="00994B9A">
              <w:rPr>
                <w:rFonts w:ascii="Calibri" w:hAnsi="Calibri" w:cs="Calibri"/>
                <w:sz w:val="24"/>
                <w:szCs w:val="22"/>
              </w:rPr>
              <w:fldChar w:fldCharType="separate"/>
            </w:r>
            <w:r>
              <w:rPr>
                <w:rFonts w:ascii="Calibri" w:hAnsi="Calibri" w:cs="Calibri"/>
                <w:sz w:val="24"/>
                <w:szCs w:val="22"/>
              </w:rPr>
              <w:fldChar w:fldCharType="end"/>
            </w:r>
            <w:bookmarkEnd w:id="1"/>
            <w:r>
              <w:rPr>
                <w:rFonts w:ascii="Calibri" w:hAnsi="Calibri" w:cs="Calibri"/>
                <w:sz w:val="24"/>
                <w:szCs w:val="22"/>
              </w:rPr>
              <w:t xml:space="preserve"> </w:t>
            </w:r>
            <w:r w:rsidRPr="0004616D">
              <w:rPr>
                <w:rStyle w:val="BodyTextChar"/>
              </w:rPr>
              <w:t xml:space="preserve">Always remember to </w:t>
            </w:r>
            <w:r w:rsidRPr="00632202">
              <w:rPr>
                <w:rStyle w:val="BodyTextChar"/>
              </w:rPr>
              <w:t>WASH YOUR HANDS for a full 20 seconds.</w:t>
            </w:r>
          </w:p>
          <w:p w14:paraId="5D8DFD26" w14:textId="1AF935F7" w:rsidR="00273E72" w:rsidRPr="00C97BE6" w:rsidRDefault="00273E72" w:rsidP="00986F42">
            <w:pPr>
              <w:pStyle w:val="1stbullet"/>
              <w:framePr w:hSpace="0" w:wrap="auto" w:vAnchor="margin" w:hAnchor="text" w:yAlign="inline"/>
              <w:suppressOverlap w:val="0"/>
              <w:rPr>
                <w:rFonts w:ascii="Calibri Light" w:hAnsi="Calibri Light" w:cs="Calibri Light"/>
                <w:b w:val="0"/>
                <w:bCs w:val="0"/>
              </w:rPr>
            </w:pPr>
            <w:r w:rsidRPr="00C97BE6">
              <w:rPr>
                <w:rFonts w:ascii="Calibri Light" w:hAnsi="Calibri Light" w:cs="Calibri Light"/>
              </w:rPr>
              <w:t>Soap and water are always preferred. If soap and water are not available, hand sanitizer is acceptable. </w:t>
            </w:r>
          </w:p>
          <w:p w14:paraId="416CAB5E" w14:textId="123F5B84" w:rsidR="00273E72" w:rsidRPr="00C97BE6" w:rsidRDefault="00273E72" w:rsidP="00986F42">
            <w:pPr>
              <w:pStyle w:val="1stbullet"/>
              <w:framePr w:hSpace="0" w:wrap="auto" w:vAnchor="margin" w:hAnchor="text" w:yAlign="inline"/>
              <w:suppressOverlap w:val="0"/>
              <w:rPr>
                <w:rFonts w:ascii="Calibri Light" w:hAnsi="Calibri Light" w:cs="Calibri Light"/>
                <w:b w:val="0"/>
                <w:bCs w:val="0"/>
              </w:rPr>
            </w:pPr>
            <w:r w:rsidRPr="00C97BE6">
              <w:rPr>
                <w:rFonts w:ascii="Calibri Light" w:hAnsi="Calibri Light" w:cs="Calibri Light"/>
              </w:rPr>
              <w:t xml:space="preserve">Make it a habit to wet your hands, apply soap, and lather for 20 seconds (hum the Happy Birthday song twice). </w:t>
            </w:r>
          </w:p>
          <w:p w14:paraId="1AC220A4" w14:textId="7ED13D0A" w:rsidR="00273E72" w:rsidRPr="00C97BE6" w:rsidRDefault="00273E72" w:rsidP="00986F42">
            <w:pPr>
              <w:pStyle w:val="1stbullet"/>
              <w:framePr w:hSpace="0" w:wrap="auto" w:vAnchor="margin" w:hAnchor="text" w:yAlign="inline"/>
              <w:suppressOverlap w:val="0"/>
              <w:rPr>
                <w:rFonts w:ascii="Calibri Light" w:hAnsi="Calibri Light" w:cs="Calibri Light"/>
                <w:b w:val="0"/>
                <w:bCs w:val="0"/>
              </w:rPr>
            </w:pPr>
            <w:r w:rsidRPr="00C97BE6">
              <w:rPr>
                <w:rFonts w:ascii="Calibri Light" w:hAnsi="Calibri Light" w:cs="Calibri Light"/>
              </w:rPr>
              <w:t>If using hand sanitizer, rub a dime-sized amount between your hands until dry. Never wave or blow on your hands to speed up drying.</w:t>
            </w:r>
          </w:p>
          <w:p w14:paraId="275B8D96" w14:textId="36B96774" w:rsidR="00273E72" w:rsidRPr="00C97BE6" w:rsidRDefault="00273E72" w:rsidP="00986F42">
            <w:pPr>
              <w:pStyle w:val="1stbullet"/>
              <w:framePr w:hSpace="0" w:wrap="auto" w:vAnchor="margin" w:hAnchor="text" w:yAlign="inline"/>
              <w:suppressOverlap w:val="0"/>
              <w:rPr>
                <w:rFonts w:ascii="Calibri Light" w:hAnsi="Calibri Light" w:cs="Calibri Light"/>
                <w:b w:val="0"/>
                <w:bCs w:val="0"/>
              </w:rPr>
            </w:pPr>
            <w:r w:rsidRPr="00C97BE6">
              <w:rPr>
                <w:rFonts w:ascii="Calibri Light" w:hAnsi="Calibri Light" w:cs="Calibri Light"/>
              </w:rPr>
              <w:t>Remember, if using gloves, you must still wash your hands.</w:t>
            </w:r>
          </w:p>
          <w:p w14:paraId="246AFAFD" w14:textId="378200F3" w:rsidR="00273E72" w:rsidRPr="00032E4A" w:rsidRDefault="00273E72" w:rsidP="00986F42">
            <w:pPr>
              <w:pStyle w:val="1stbullet"/>
              <w:framePr w:hSpace="0" w:wrap="auto" w:vAnchor="margin" w:hAnchor="text" w:yAlign="inline"/>
              <w:suppressOverlap w:val="0"/>
              <w:rPr>
                <w:sz w:val="24"/>
              </w:rPr>
            </w:pPr>
            <w:r w:rsidRPr="00C97BE6">
              <w:rPr>
                <w:rFonts w:ascii="Calibri Light" w:hAnsi="Calibri Light" w:cs="Calibri Light"/>
              </w:rPr>
              <w:t>Washing your hands helps reduce your chance of infection</w:t>
            </w:r>
            <w:r w:rsidRPr="00632202">
              <w:rPr>
                <w:rFonts w:ascii="Calibri Light" w:hAnsi="Calibri Light" w:cs="Calibri Light"/>
              </w:rPr>
              <w:t>.</w:t>
            </w:r>
            <w:r w:rsidRPr="00273E72">
              <w:t xml:space="preserve"> </w:t>
            </w:r>
          </w:p>
        </w:tc>
      </w:tr>
    </w:tbl>
    <w:p w14:paraId="291A7A11" w14:textId="6E9B3535" w:rsidR="007B6315" w:rsidRDefault="009D5F30" w:rsidP="00A26058">
      <w:pPr>
        <w:tabs>
          <w:tab w:val="left" w:pos="1088"/>
        </w:tabs>
      </w:pPr>
      <w:r w:rsidRPr="00737983">
        <w:rPr>
          <w:noProof/>
        </w:rPr>
        <w:drawing>
          <wp:anchor distT="0" distB="0" distL="114300" distR="114300" simplePos="0" relativeHeight="251686400" behindDoc="0" locked="0" layoutInCell="1" allowOverlap="1" wp14:anchorId="4985CD0C" wp14:editId="3A1B9AA7">
            <wp:simplePos x="0" y="0"/>
            <wp:positionH relativeFrom="margin">
              <wp:posOffset>-6350</wp:posOffset>
            </wp:positionH>
            <wp:positionV relativeFrom="paragraph">
              <wp:posOffset>1636981</wp:posOffset>
            </wp:positionV>
            <wp:extent cx="7315200" cy="548640"/>
            <wp:effectExtent l="38100" t="0" r="19050" b="3810"/>
            <wp:wrapNone/>
            <wp:docPr id="1" name="Diagram 1" descr="Prepare supplies&#10;Remove medication from fridge&#10;WASH HANDS&#10;Clean workspace&#10;WASH HANDS&#10;Gather &amp; arrange supplies&#10;WASH HANDS&#10;Prepare the pump&#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p w14:paraId="1E4F2BD4" w14:textId="22131E61" w:rsidR="007B6315" w:rsidRDefault="007B6315" w:rsidP="00A26058">
      <w:pPr>
        <w:tabs>
          <w:tab w:val="left" w:pos="1088"/>
        </w:tabs>
      </w:pPr>
    </w:p>
    <w:p w14:paraId="6985FCDB" w14:textId="053FA573" w:rsidR="007B6315" w:rsidRDefault="007B6315" w:rsidP="00A26058">
      <w:pPr>
        <w:tabs>
          <w:tab w:val="left" w:pos="1088"/>
        </w:tabs>
      </w:pPr>
    </w:p>
    <w:p w14:paraId="71B9C543" w14:textId="66D4C353" w:rsidR="00FC61BD" w:rsidRPr="00A26058" w:rsidRDefault="00FC61BD" w:rsidP="00A26058">
      <w:pPr>
        <w:tabs>
          <w:tab w:val="left" w:pos="1088"/>
        </w:tabs>
      </w:pPr>
    </w:p>
    <w:tbl>
      <w:tblPr>
        <w:tblStyle w:val="ListTable2-Accent5"/>
        <w:tblW w:w="5001" w:type="pct"/>
        <w:jc w:val="center"/>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2: PREPARE SUPPLIES"/>
        <w:tblDescription w:val=" "/>
      </w:tblPr>
      <w:tblGrid>
        <w:gridCol w:w="11522"/>
      </w:tblGrid>
      <w:tr w:rsidR="00A26058" w:rsidRPr="002C12CC" w14:paraId="42110A4B" w14:textId="77777777" w:rsidTr="00FA78B1">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000" w:firstRow="0" w:lastRow="0" w:firstColumn="1" w:lastColumn="0" w:oddVBand="0" w:evenVBand="0" w:oddHBand="0" w:evenHBand="0" w:firstRowFirstColumn="0" w:firstRowLastColumn="0" w:lastRowFirstColumn="0" w:lastRowLastColumn="0"/>
            <w:tcW w:w="11522" w:type="dxa"/>
            <w:shd w:val="clear" w:color="auto" w:fill="92CDDC" w:themeFill="accent5" w:themeFillTint="99"/>
            <w:vAlign w:val="center"/>
          </w:tcPr>
          <w:p w14:paraId="07F7A211" w14:textId="57EB329B" w:rsidR="00A26058" w:rsidRPr="00144A1E" w:rsidRDefault="00A26058" w:rsidP="008C1622">
            <w:pPr>
              <w:pStyle w:val="tableheading"/>
              <w:framePr w:hSpace="0" w:wrap="auto" w:vAnchor="margin" w:hAnchor="text" w:xAlign="left" w:yAlign="inline"/>
              <w:suppressOverlap w:val="0"/>
              <w:rPr>
                <w:sz w:val="28"/>
                <w:szCs w:val="22"/>
              </w:rPr>
            </w:pPr>
            <w:r w:rsidRPr="008C1622">
              <w:t>STEP 2: PREPARE SUPPLIES</w:t>
            </w:r>
          </w:p>
        </w:tc>
      </w:tr>
      <w:tr w:rsidR="00273E72" w:rsidRPr="002C12CC" w14:paraId="5115FA4B" w14:textId="77777777" w:rsidTr="00AF111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522" w:type="dxa"/>
          </w:tcPr>
          <w:p w14:paraId="379206A8" w14:textId="6D2E1738" w:rsidR="00273E72" w:rsidRPr="0016321A" w:rsidRDefault="00273E72" w:rsidP="00986F42">
            <w:pPr>
              <w:pStyle w:val="BodyText"/>
              <w:rPr>
                <w:rStyle w:val="eop"/>
                <w:b w:val="0"/>
                <w:bCs w:val="0"/>
              </w:rPr>
            </w:pPr>
            <w:r w:rsidRPr="0016321A">
              <w:fldChar w:fldCharType="begin">
                <w:ffData>
                  <w:name w:val="Check1"/>
                  <w:enabled/>
                  <w:calcOnExit w:val="0"/>
                  <w:checkBox>
                    <w:sizeAuto/>
                    <w:default w:val="0"/>
                  </w:checkBox>
                </w:ffData>
              </w:fldChar>
            </w:r>
            <w:r w:rsidRPr="00632202">
              <w:instrText xml:space="preserve"> FORMCHECKBOX </w:instrText>
            </w:r>
            <w:r w:rsidR="00994B9A">
              <w:fldChar w:fldCharType="separate"/>
            </w:r>
            <w:r w:rsidRPr="0016321A">
              <w:fldChar w:fldCharType="end"/>
            </w:r>
            <w:r w:rsidRPr="00632202">
              <w:t xml:space="preserve"> </w:t>
            </w:r>
            <w:r w:rsidRPr="00C97BE6">
              <w:rPr>
                <w:rStyle w:val="normaltextrun"/>
              </w:rPr>
              <w:t>Review what time your chemotherapy was started and validate what time you should be completed. Remain connected till your pump alarms. If your infusion is taking longer than expected, call your pharmacy.</w:t>
            </w:r>
            <w:r w:rsidRPr="00C97BE6">
              <w:rPr>
                <w:rStyle w:val="eop"/>
              </w:rPr>
              <w:t> </w:t>
            </w:r>
          </w:p>
          <w:p w14:paraId="6D683068" w14:textId="5AE2FC64" w:rsidR="00273E72" w:rsidRPr="00632202" w:rsidRDefault="00273E72" w:rsidP="00986F42">
            <w:pPr>
              <w:pStyle w:val="1stbullet"/>
              <w:framePr w:wrap="around"/>
              <w:rPr>
                <w:rFonts w:ascii="Calibri Light" w:hAnsi="Calibri Light" w:cs="Calibri Light"/>
                <w:b w:val="0"/>
                <w:bCs w:val="0"/>
              </w:rPr>
            </w:pPr>
            <w:r w:rsidRPr="00C97BE6">
              <w:rPr>
                <w:rFonts w:ascii="Calibri Light" w:hAnsi="Calibri Light" w:cs="Calibri Light"/>
              </w:rPr>
              <w:t>When the chemotherapy is done, follow your nurse’s or pharmacist’s instructions about what buttons to push.</w:t>
            </w:r>
            <w:r w:rsidRPr="00632202">
              <w:rPr>
                <w:rFonts w:ascii="Calibri Light" w:hAnsi="Calibri Light" w:cs="Calibri Light"/>
              </w:rPr>
              <w:t xml:space="preserve"> </w:t>
            </w:r>
          </w:p>
        </w:tc>
      </w:tr>
      <w:tr w:rsidR="00273E72" w:rsidRPr="002C12CC" w14:paraId="21721F1A" w14:textId="77777777" w:rsidTr="002B427A">
        <w:trPr>
          <w:jc w:val="center"/>
        </w:trPr>
        <w:tc>
          <w:tcPr>
            <w:cnfStyle w:val="001000000000" w:firstRow="0" w:lastRow="0" w:firstColumn="1" w:lastColumn="0" w:oddVBand="0" w:evenVBand="0" w:oddHBand="0" w:evenHBand="0" w:firstRowFirstColumn="0" w:firstRowLastColumn="0" w:lastRowFirstColumn="0" w:lastRowLastColumn="0"/>
            <w:tcW w:w="11522" w:type="dxa"/>
            <w:tcBorders>
              <w:bottom w:val="single" w:sz="4" w:space="0" w:color="808080" w:themeColor="background1" w:themeShade="80"/>
            </w:tcBorders>
          </w:tcPr>
          <w:p w14:paraId="2BA62F52" w14:textId="7610DC77" w:rsidR="00273E72" w:rsidRPr="0016321A" w:rsidRDefault="00273E72" w:rsidP="003A1E61">
            <w:pPr>
              <w:pStyle w:val="checklistindent"/>
              <w:spacing w:before="120" w:after="120"/>
              <w:ind w:left="0" w:firstLine="0"/>
              <w:rPr>
                <w:rFonts w:ascii="Calibri Light" w:hAnsi="Calibri Light" w:cs="Calibri Light"/>
                <w:sz w:val="22"/>
                <w:szCs w:val="22"/>
              </w:rPr>
            </w:pPr>
            <w:r w:rsidRPr="0016321A">
              <w:rPr>
                <w:rFonts w:ascii="Calibri Light" w:hAnsi="Calibri Light" w:cs="Calibri Light"/>
                <w:sz w:val="22"/>
                <w:szCs w:val="22"/>
              </w:rPr>
              <w:fldChar w:fldCharType="begin">
                <w:ffData>
                  <w:name w:val="Check1"/>
                  <w:enabled/>
                  <w:calcOnExit w:val="0"/>
                  <w:checkBox>
                    <w:sizeAuto/>
                    <w:default w:val="0"/>
                  </w:checkBox>
                </w:ffData>
              </w:fldChar>
            </w:r>
            <w:r w:rsidRPr="00C97BE6">
              <w:rPr>
                <w:rFonts w:ascii="Calibri Light" w:hAnsi="Calibri Light" w:cs="Calibri Light"/>
                <w:sz w:val="22"/>
                <w:szCs w:val="22"/>
              </w:rPr>
              <w:instrText xml:space="preserve"> FORMCHECKBOX </w:instrText>
            </w:r>
            <w:r w:rsidR="00994B9A">
              <w:rPr>
                <w:rFonts w:ascii="Calibri Light" w:hAnsi="Calibri Light" w:cs="Calibri Light"/>
                <w:sz w:val="22"/>
                <w:szCs w:val="22"/>
              </w:rPr>
            </w:r>
            <w:r w:rsidR="00994B9A">
              <w:rPr>
                <w:rFonts w:ascii="Calibri Light" w:hAnsi="Calibri Light" w:cs="Calibri Light"/>
                <w:sz w:val="22"/>
                <w:szCs w:val="22"/>
              </w:rPr>
              <w:fldChar w:fldCharType="separate"/>
            </w:r>
            <w:r w:rsidRPr="0016321A">
              <w:rPr>
                <w:rFonts w:ascii="Calibri Light" w:hAnsi="Calibri Light" w:cs="Calibri Light"/>
                <w:sz w:val="22"/>
                <w:szCs w:val="22"/>
              </w:rPr>
              <w:fldChar w:fldCharType="end"/>
            </w:r>
            <w:r w:rsidRPr="00C97BE6">
              <w:rPr>
                <w:rFonts w:ascii="Calibri Light" w:hAnsi="Calibri Light" w:cs="Calibri Light"/>
                <w:sz w:val="22"/>
                <w:szCs w:val="22"/>
              </w:rPr>
              <w:t xml:space="preserve"> </w:t>
            </w:r>
            <w:r w:rsidRPr="00C97BE6">
              <w:rPr>
                <w:rStyle w:val="normaltextrun"/>
                <w:rFonts w:ascii="Calibri Light" w:hAnsi="Calibri Light" w:cs="Calibri Light"/>
                <w:sz w:val="22"/>
                <w:szCs w:val="22"/>
              </w:rPr>
              <w:t xml:space="preserve">Assess the infusion bag and pump for completion. </w:t>
            </w:r>
          </w:p>
        </w:tc>
      </w:tr>
      <w:tr w:rsidR="00273E72" w:rsidRPr="002C12CC" w14:paraId="041A9293" w14:textId="77777777" w:rsidTr="00B61B9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22" w:type="dxa"/>
          </w:tcPr>
          <w:p w14:paraId="34CFB5DA" w14:textId="7FE6C39A" w:rsidR="00273E72" w:rsidRPr="0016321A" w:rsidRDefault="00273E72" w:rsidP="00986F42">
            <w:pPr>
              <w:pStyle w:val="BodyText"/>
              <w:divId w:val="2093045217"/>
            </w:pPr>
            <w:r w:rsidRPr="0016321A">
              <w:fldChar w:fldCharType="begin">
                <w:ffData>
                  <w:name w:val="Check1"/>
                  <w:enabled/>
                  <w:calcOnExit w:val="0"/>
                  <w:checkBox>
                    <w:sizeAuto/>
                    <w:default w:val="0"/>
                  </w:checkBox>
                </w:ffData>
              </w:fldChar>
            </w:r>
            <w:r w:rsidRPr="00C97BE6">
              <w:instrText xml:space="preserve"> FORMCHECKBOX </w:instrText>
            </w:r>
            <w:r w:rsidR="00994B9A">
              <w:fldChar w:fldCharType="separate"/>
            </w:r>
            <w:r w:rsidRPr="0016321A">
              <w:fldChar w:fldCharType="end"/>
            </w:r>
            <w:r w:rsidRPr="00C97BE6">
              <w:t xml:space="preserve"> </w:t>
            </w:r>
            <w:r w:rsidRPr="00C97BE6">
              <w:rPr>
                <w:rStyle w:val="normaltextrun"/>
              </w:rPr>
              <w:t>Clean your workspace using a cleaning solution (disinfectant and paper towels, alcohol swabs, or sanitizing wipes).</w:t>
            </w:r>
            <w:r w:rsidRPr="00C97BE6">
              <w:rPr>
                <w:rStyle w:val="eop"/>
              </w:rPr>
              <w:t> </w:t>
            </w:r>
          </w:p>
          <w:p w14:paraId="65623866" w14:textId="553BE5BB" w:rsidR="00273E72" w:rsidRPr="0016321A" w:rsidRDefault="00273E72" w:rsidP="00986F42">
            <w:pPr>
              <w:pStyle w:val="1stbullet"/>
              <w:framePr w:wrap="around"/>
              <w:rPr>
                <w:rFonts w:ascii="Calibri Light" w:hAnsi="Calibri Light" w:cs="Calibri Light"/>
              </w:rPr>
            </w:pPr>
            <w:r w:rsidRPr="00C97BE6">
              <w:rPr>
                <w:rFonts w:ascii="Calibri Light" w:hAnsi="Calibri Light" w:cs="Calibri Light"/>
              </w:rPr>
              <w:t>Select a dry, hard work surface to set up your supplies.</w:t>
            </w:r>
            <w:r w:rsidRPr="00C97BE6">
              <w:rPr>
                <w:rStyle w:val="eop"/>
                <w:rFonts w:ascii="Calibri Light" w:hAnsi="Calibri Light" w:cs="Calibri Light"/>
              </w:rPr>
              <w:t> </w:t>
            </w:r>
          </w:p>
        </w:tc>
      </w:tr>
      <w:tr w:rsidR="00273E72" w:rsidRPr="002C12CC" w14:paraId="33A68A26" w14:textId="77777777" w:rsidTr="002F6AA5">
        <w:trPr>
          <w:jc w:val="center"/>
        </w:trPr>
        <w:tc>
          <w:tcPr>
            <w:cnfStyle w:val="001000000000" w:firstRow="0" w:lastRow="0" w:firstColumn="1" w:lastColumn="0" w:oddVBand="0" w:evenVBand="0" w:oddHBand="0" w:evenHBand="0" w:firstRowFirstColumn="0" w:firstRowLastColumn="0" w:lastRowFirstColumn="0" w:lastRowLastColumn="0"/>
            <w:tcW w:w="11522" w:type="dxa"/>
          </w:tcPr>
          <w:p w14:paraId="07CB3826" w14:textId="72178A05" w:rsidR="00273E72" w:rsidRPr="0026435C" w:rsidRDefault="00273E72" w:rsidP="0016321A">
            <w:pPr>
              <w:pStyle w:val="paragraph"/>
              <w:spacing w:before="120" w:beforeAutospacing="0" w:after="0" w:afterAutospacing="0"/>
              <w:textAlignment w:val="baseline"/>
              <w:rPr>
                <w:rFonts w:ascii="Calibri Light" w:hAnsi="Calibri Light" w:cs="Calibri Light"/>
                <w:sz w:val="22"/>
                <w:szCs w:val="22"/>
              </w:rPr>
            </w:pPr>
            <w:r w:rsidRPr="0026435C">
              <w:rPr>
                <w:rFonts w:ascii="Calibri Light" w:hAnsi="Calibri Light" w:cs="Calibri Light"/>
                <w:sz w:val="22"/>
                <w:szCs w:val="22"/>
              </w:rPr>
              <w:fldChar w:fldCharType="begin">
                <w:ffData>
                  <w:name w:val="Check1"/>
                  <w:enabled/>
                  <w:calcOnExit w:val="0"/>
                  <w:checkBox>
                    <w:sizeAuto/>
                    <w:default w:val="0"/>
                  </w:checkBox>
                </w:ffData>
              </w:fldChar>
            </w:r>
            <w:r w:rsidRPr="0026435C">
              <w:rPr>
                <w:rFonts w:ascii="Calibri Light" w:hAnsi="Calibri Light" w:cs="Calibri Light"/>
                <w:sz w:val="22"/>
                <w:szCs w:val="22"/>
              </w:rPr>
              <w:instrText xml:space="preserve"> FORMCHECKBOX </w:instrText>
            </w:r>
            <w:r w:rsidR="00994B9A">
              <w:rPr>
                <w:rFonts w:ascii="Calibri Light" w:hAnsi="Calibri Light" w:cs="Calibri Light"/>
                <w:sz w:val="22"/>
                <w:szCs w:val="22"/>
              </w:rPr>
            </w:r>
            <w:r w:rsidR="00994B9A">
              <w:rPr>
                <w:rFonts w:ascii="Calibri Light" w:hAnsi="Calibri Light" w:cs="Calibri Light"/>
                <w:sz w:val="22"/>
                <w:szCs w:val="22"/>
              </w:rPr>
              <w:fldChar w:fldCharType="separate"/>
            </w:r>
            <w:r w:rsidRPr="0026435C">
              <w:rPr>
                <w:rFonts w:ascii="Calibri Light" w:hAnsi="Calibri Light" w:cs="Calibri Light"/>
                <w:sz w:val="22"/>
                <w:szCs w:val="22"/>
              </w:rPr>
              <w:fldChar w:fldCharType="end"/>
            </w:r>
            <w:r w:rsidRPr="0026435C">
              <w:rPr>
                <w:rFonts w:ascii="Calibri Light" w:hAnsi="Calibri Light" w:cs="Calibri Light"/>
                <w:sz w:val="22"/>
                <w:szCs w:val="22"/>
              </w:rPr>
              <w:t xml:space="preserve"> </w:t>
            </w:r>
            <w:r w:rsidRPr="0004616D">
              <w:rPr>
                <w:rStyle w:val="BodyTextChar"/>
              </w:rPr>
              <w:t>WASH YOUR HANDS.</w:t>
            </w:r>
            <w:r w:rsidRPr="0026435C">
              <w:rPr>
                <w:rStyle w:val="eop"/>
                <w:rFonts w:ascii="Calibri Light" w:hAnsi="Calibri Light" w:cs="Calibri Light"/>
                <w:sz w:val="22"/>
                <w:szCs w:val="22"/>
              </w:rPr>
              <w:t> </w:t>
            </w:r>
          </w:p>
          <w:p w14:paraId="66DDD0DD" w14:textId="7F5F0BA7" w:rsidR="00273E72" w:rsidRPr="00C97BE6" w:rsidRDefault="00273E72" w:rsidP="00986F42">
            <w:pPr>
              <w:pStyle w:val="1stbullet"/>
              <w:framePr w:wrap="around"/>
              <w:rPr>
                <w:rFonts w:ascii="Calibri Light" w:hAnsi="Calibri Light" w:cs="Calibri Light"/>
                <w:b w:val="0"/>
                <w:bCs w:val="0"/>
              </w:rPr>
            </w:pPr>
            <w:r w:rsidRPr="00C97BE6">
              <w:rPr>
                <w:rFonts w:ascii="Calibri Light" w:hAnsi="Calibri Light" w:cs="Calibri Light"/>
              </w:rPr>
              <w:t>Soap and water are preferred, hand sanitizer is optional if soap and water are not available.</w:t>
            </w:r>
          </w:p>
          <w:p w14:paraId="641FD11F" w14:textId="484A564E" w:rsidR="00273E72" w:rsidRPr="0026435C" w:rsidRDefault="00273E72" w:rsidP="00986F42">
            <w:pPr>
              <w:pStyle w:val="1stbullet"/>
              <w:framePr w:wrap="around"/>
              <w:rPr>
                <w:rFonts w:ascii="Calibri Light" w:hAnsi="Calibri Light" w:cs="Calibri Light"/>
              </w:rPr>
            </w:pPr>
            <w:r w:rsidRPr="00C97BE6">
              <w:rPr>
                <w:rFonts w:ascii="Calibri Light" w:hAnsi="Calibri Light" w:cs="Calibri Light"/>
              </w:rPr>
              <w:t>Wash for 20 seconds (hum the Happy Birthday song twice) or rub with hand sanitizer until your hands are dry.</w:t>
            </w:r>
            <w:r w:rsidRPr="0026435C">
              <w:rPr>
                <w:rStyle w:val="eop"/>
                <w:rFonts w:ascii="Calibri Light" w:hAnsi="Calibri Light" w:cs="Calibri Light"/>
              </w:rPr>
              <w:t> </w:t>
            </w:r>
          </w:p>
        </w:tc>
      </w:tr>
      <w:tr w:rsidR="00273E72" w:rsidRPr="002C12CC" w14:paraId="3C80EFB4" w14:textId="77777777" w:rsidTr="003701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22" w:type="dxa"/>
          </w:tcPr>
          <w:p w14:paraId="710ED2BE" w14:textId="2839E1C2" w:rsidR="00273E72" w:rsidRPr="0026435C" w:rsidRDefault="00273E72" w:rsidP="0016321A">
            <w:pPr>
              <w:pStyle w:val="paragraph"/>
              <w:spacing w:before="120" w:beforeAutospacing="0" w:after="0" w:afterAutospacing="0"/>
              <w:textAlignment w:val="baseline"/>
              <w:rPr>
                <w:rFonts w:ascii="Calibri Light" w:hAnsi="Calibri Light" w:cs="Calibri Light"/>
                <w:sz w:val="22"/>
                <w:szCs w:val="22"/>
              </w:rPr>
            </w:pPr>
            <w:r w:rsidRPr="0026435C">
              <w:rPr>
                <w:rFonts w:ascii="Calibri Light" w:hAnsi="Calibri Light" w:cs="Calibri Light"/>
                <w:sz w:val="22"/>
                <w:szCs w:val="22"/>
              </w:rPr>
              <w:fldChar w:fldCharType="begin">
                <w:ffData>
                  <w:name w:val="Check1"/>
                  <w:enabled/>
                  <w:calcOnExit w:val="0"/>
                  <w:checkBox>
                    <w:sizeAuto/>
                    <w:default w:val="0"/>
                  </w:checkBox>
                </w:ffData>
              </w:fldChar>
            </w:r>
            <w:r w:rsidRPr="0026435C">
              <w:rPr>
                <w:rFonts w:ascii="Calibri Light" w:hAnsi="Calibri Light" w:cs="Calibri Light"/>
                <w:sz w:val="22"/>
                <w:szCs w:val="22"/>
              </w:rPr>
              <w:instrText xml:space="preserve"> FORMCHECKBOX </w:instrText>
            </w:r>
            <w:r w:rsidR="00994B9A">
              <w:rPr>
                <w:rFonts w:ascii="Calibri Light" w:hAnsi="Calibri Light" w:cs="Calibri Light"/>
                <w:sz w:val="22"/>
                <w:szCs w:val="22"/>
              </w:rPr>
            </w:r>
            <w:r w:rsidR="00994B9A">
              <w:rPr>
                <w:rFonts w:ascii="Calibri Light" w:hAnsi="Calibri Light" w:cs="Calibri Light"/>
                <w:sz w:val="22"/>
                <w:szCs w:val="22"/>
              </w:rPr>
              <w:fldChar w:fldCharType="separate"/>
            </w:r>
            <w:r w:rsidRPr="0026435C">
              <w:rPr>
                <w:rFonts w:ascii="Calibri Light" w:hAnsi="Calibri Light" w:cs="Calibri Light"/>
                <w:sz w:val="22"/>
                <w:szCs w:val="22"/>
              </w:rPr>
              <w:fldChar w:fldCharType="end"/>
            </w:r>
            <w:r w:rsidRPr="0026435C">
              <w:rPr>
                <w:rFonts w:ascii="Calibri Light" w:hAnsi="Calibri Light" w:cs="Calibri Light"/>
                <w:sz w:val="22"/>
                <w:szCs w:val="22"/>
              </w:rPr>
              <w:t xml:space="preserve"> </w:t>
            </w:r>
            <w:r w:rsidRPr="0004616D">
              <w:rPr>
                <w:rStyle w:val="BodyTextChar"/>
                <w:rFonts w:eastAsiaTheme="minorHAnsi"/>
              </w:rPr>
              <w:t>Collect supplies:</w:t>
            </w:r>
            <w:r w:rsidRPr="0026435C">
              <w:rPr>
                <w:rStyle w:val="eop"/>
                <w:rFonts w:ascii="Calibri Light" w:hAnsi="Calibri Light" w:cs="Calibri Light"/>
                <w:sz w:val="22"/>
                <w:szCs w:val="22"/>
              </w:rPr>
              <w:t> </w:t>
            </w:r>
          </w:p>
          <w:p w14:paraId="60B7AD92" w14:textId="2C07FCFB" w:rsidR="00273E72" w:rsidRPr="0026435C" w:rsidRDefault="00273E72" w:rsidP="00273E72">
            <w:pPr>
              <w:pStyle w:val="Heading1"/>
              <w:numPr>
                <w:ilvl w:val="0"/>
                <w:numId w:val="26"/>
              </w:numPr>
              <w:spacing w:before="0" w:after="0" w:line="240" w:lineRule="auto"/>
              <w:contextualSpacing w:val="0"/>
              <w:jc w:val="left"/>
              <w:outlineLvl w:val="0"/>
              <w:rPr>
                <w:rFonts w:ascii="Calibri Light" w:hAnsi="Calibri Light" w:cs="Calibri Light"/>
                <w:sz w:val="22"/>
                <w:szCs w:val="22"/>
              </w:rPr>
            </w:pPr>
            <w:r w:rsidRPr="0026435C">
              <w:rPr>
                <w:rFonts w:ascii="Calibri Light" w:hAnsi="Calibri Light" w:cs="Calibri Light"/>
                <w:sz w:val="22"/>
                <w:szCs w:val="22"/>
              </w:rPr>
              <w:t>2 Sets of Gloves (for your protection) </w:t>
            </w:r>
          </w:p>
          <w:p w14:paraId="018A9F45" w14:textId="3CFB13B9" w:rsidR="00273E72" w:rsidRPr="0026435C" w:rsidRDefault="00273E72" w:rsidP="00273E72">
            <w:pPr>
              <w:pStyle w:val="Heading1"/>
              <w:numPr>
                <w:ilvl w:val="0"/>
                <w:numId w:val="26"/>
              </w:numPr>
              <w:spacing w:before="0" w:after="0" w:line="240" w:lineRule="auto"/>
              <w:contextualSpacing w:val="0"/>
              <w:jc w:val="left"/>
              <w:outlineLvl w:val="0"/>
              <w:rPr>
                <w:rFonts w:ascii="Calibri Light" w:hAnsi="Calibri Light" w:cs="Calibri Light"/>
                <w:sz w:val="22"/>
                <w:szCs w:val="22"/>
              </w:rPr>
            </w:pPr>
            <w:r w:rsidRPr="0026435C">
              <w:rPr>
                <w:rFonts w:ascii="Calibri Light" w:hAnsi="Calibri Light" w:cs="Calibri Light"/>
                <w:sz w:val="22"/>
                <w:szCs w:val="22"/>
              </w:rPr>
              <w:t>1 Chemotherapy Gown (for your protection) </w:t>
            </w:r>
          </w:p>
          <w:p w14:paraId="3E0CDCC1" w14:textId="669230E8" w:rsidR="00273E72" w:rsidRPr="0026435C" w:rsidRDefault="00273E72" w:rsidP="00273E72">
            <w:pPr>
              <w:pStyle w:val="Heading1"/>
              <w:numPr>
                <w:ilvl w:val="0"/>
                <w:numId w:val="26"/>
              </w:numPr>
              <w:spacing w:before="0" w:after="0" w:line="240" w:lineRule="auto"/>
              <w:contextualSpacing w:val="0"/>
              <w:jc w:val="left"/>
              <w:outlineLvl w:val="0"/>
              <w:rPr>
                <w:rFonts w:ascii="Calibri Light" w:hAnsi="Calibri Light" w:cs="Calibri Light"/>
                <w:sz w:val="22"/>
                <w:szCs w:val="22"/>
              </w:rPr>
            </w:pPr>
            <w:r w:rsidRPr="0026435C">
              <w:rPr>
                <w:rFonts w:ascii="Calibri Light" w:hAnsi="Calibri Light" w:cs="Calibri Light"/>
                <w:sz w:val="22"/>
                <w:szCs w:val="22"/>
              </w:rPr>
              <w:t>1 Hazard Zip Bag (for gloves and gown post use) </w:t>
            </w:r>
          </w:p>
          <w:p w14:paraId="0E7DA4EB" w14:textId="28E04F59" w:rsidR="00273E72" w:rsidRPr="0026435C" w:rsidRDefault="00273E72" w:rsidP="00273E72">
            <w:pPr>
              <w:pStyle w:val="Heading1"/>
              <w:numPr>
                <w:ilvl w:val="0"/>
                <w:numId w:val="26"/>
              </w:numPr>
              <w:spacing w:before="0" w:after="0" w:line="240" w:lineRule="auto"/>
              <w:contextualSpacing w:val="0"/>
              <w:jc w:val="left"/>
              <w:outlineLvl w:val="0"/>
              <w:rPr>
                <w:rFonts w:ascii="Calibri Light" w:hAnsi="Calibri Light" w:cs="Calibri Light"/>
                <w:sz w:val="22"/>
                <w:szCs w:val="22"/>
              </w:rPr>
            </w:pPr>
            <w:r w:rsidRPr="0026435C">
              <w:rPr>
                <w:rFonts w:ascii="Calibri Light" w:hAnsi="Calibri Light" w:cs="Calibri Light"/>
                <w:sz w:val="22"/>
                <w:szCs w:val="22"/>
              </w:rPr>
              <w:t>1 Large Hazard Bag (for long term storage - reusable) </w:t>
            </w:r>
          </w:p>
          <w:p w14:paraId="052C9148" w14:textId="32F36AEE" w:rsidR="00273E72" w:rsidRPr="0026435C" w:rsidRDefault="00273E72" w:rsidP="00273E72">
            <w:pPr>
              <w:pStyle w:val="Heading1"/>
              <w:numPr>
                <w:ilvl w:val="0"/>
                <w:numId w:val="26"/>
              </w:numPr>
              <w:spacing w:before="0" w:after="0" w:line="240" w:lineRule="auto"/>
              <w:contextualSpacing w:val="0"/>
              <w:jc w:val="left"/>
              <w:outlineLvl w:val="0"/>
              <w:rPr>
                <w:rFonts w:ascii="Calibri Light" w:hAnsi="Calibri Light" w:cs="Calibri Light"/>
                <w:sz w:val="22"/>
                <w:szCs w:val="22"/>
              </w:rPr>
            </w:pPr>
            <w:r w:rsidRPr="0026435C">
              <w:rPr>
                <w:rFonts w:ascii="Calibri Light" w:hAnsi="Calibri Light" w:cs="Calibri Light"/>
                <w:sz w:val="22"/>
                <w:szCs w:val="22"/>
              </w:rPr>
              <w:t>4 Alcohol Pads (to clean your supplies and hub) </w:t>
            </w:r>
          </w:p>
          <w:p w14:paraId="17FB1B5C" w14:textId="1F3D0C00" w:rsidR="00273E72" w:rsidRPr="0026435C" w:rsidRDefault="00273E72" w:rsidP="00273E72">
            <w:pPr>
              <w:pStyle w:val="Heading1"/>
              <w:numPr>
                <w:ilvl w:val="0"/>
                <w:numId w:val="26"/>
              </w:numPr>
              <w:spacing w:before="0" w:after="0" w:line="240" w:lineRule="auto"/>
              <w:contextualSpacing w:val="0"/>
              <w:jc w:val="left"/>
              <w:outlineLvl w:val="0"/>
              <w:rPr>
                <w:rFonts w:ascii="Calibri Light" w:hAnsi="Calibri Light" w:cs="Calibri Light"/>
                <w:sz w:val="22"/>
                <w:szCs w:val="22"/>
              </w:rPr>
            </w:pPr>
            <w:r w:rsidRPr="0026435C">
              <w:rPr>
                <w:rFonts w:ascii="Calibri Light" w:hAnsi="Calibri Light" w:cs="Calibri Light"/>
                <w:sz w:val="22"/>
                <w:szCs w:val="22"/>
              </w:rPr>
              <w:t>1 Saline Syringe (to clear your IV line and remove any leftover medication) </w:t>
            </w:r>
          </w:p>
          <w:p w14:paraId="17554FB9" w14:textId="1E457E09" w:rsidR="00273E72" w:rsidRPr="0026435C" w:rsidRDefault="00273E72" w:rsidP="00273E72">
            <w:pPr>
              <w:pStyle w:val="Heading1"/>
              <w:numPr>
                <w:ilvl w:val="0"/>
                <w:numId w:val="26"/>
              </w:numPr>
              <w:spacing w:before="0" w:after="0" w:line="240" w:lineRule="auto"/>
              <w:contextualSpacing w:val="0"/>
              <w:jc w:val="left"/>
              <w:outlineLvl w:val="0"/>
              <w:rPr>
                <w:rFonts w:ascii="Calibri Light" w:hAnsi="Calibri Light" w:cs="Calibri Light"/>
                <w:sz w:val="22"/>
                <w:szCs w:val="22"/>
              </w:rPr>
            </w:pPr>
            <w:r w:rsidRPr="0026435C">
              <w:rPr>
                <w:rFonts w:ascii="Calibri Light" w:hAnsi="Calibri Light" w:cs="Calibri Light"/>
                <w:sz w:val="22"/>
                <w:szCs w:val="22"/>
              </w:rPr>
              <w:lastRenderedPageBreak/>
              <w:t>1 Chemo Sharps Container (to dispose of used C-series and tubing) </w:t>
            </w:r>
          </w:p>
          <w:p w14:paraId="1BEBB4B9" w14:textId="19782145" w:rsidR="00273E72" w:rsidRPr="0026435C" w:rsidRDefault="00273E72" w:rsidP="00273E72">
            <w:pPr>
              <w:pStyle w:val="Heading1"/>
              <w:numPr>
                <w:ilvl w:val="0"/>
                <w:numId w:val="26"/>
              </w:numPr>
              <w:spacing w:before="0" w:after="0" w:line="240" w:lineRule="auto"/>
              <w:contextualSpacing w:val="0"/>
              <w:jc w:val="left"/>
              <w:outlineLvl w:val="0"/>
              <w:rPr>
                <w:rFonts w:ascii="Calibri Light" w:hAnsi="Calibri Light" w:cs="Calibri Light"/>
                <w:sz w:val="22"/>
                <w:szCs w:val="22"/>
              </w:rPr>
            </w:pPr>
            <w:r w:rsidRPr="0026435C">
              <w:rPr>
                <w:rFonts w:ascii="Calibri Light" w:hAnsi="Calibri Light" w:cs="Calibri Light"/>
                <w:sz w:val="22"/>
                <w:szCs w:val="22"/>
              </w:rPr>
              <w:t>1 Trash Bag (for garbage)</w:t>
            </w:r>
            <w:r w:rsidRPr="0026435C">
              <w:rPr>
                <w:rStyle w:val="eop"/>
                <w:rFonts w:ascii="Calibri Light" w:hAnsi="Calibri Light" w:cs="Calibri Light"/>
                <w:sz w:val="22"/>
                <w:szCs w:val="22"/>
              </w:rPr>
              <w:t> </w:t>
            </w:r>
          </w:p>
        </w:tc>
      </w:tr>
      <w:tr w:rsidR="00273E72" w:rsidRPr="002C12CC" w14:paraId="4074B959" w14:textId="77777777" w:rsidTr="008F5071">
        <w:trPr>
          <w:jc w:val="center"/>
        </w:trPr>
        <w:tc>
          <w:tcPr>
            <w:cnfStyle w:val="001000000000" w:firstRow="0" w:lastRow="0" w:firstColumn="1" w:lastColumn="0" w:oddVBand="0" w:evenVBand="0" w:oddHBand="0" w:evenHBand="0" w:firstRowFirstColumn="0" w:firstRowLastColumn="0" w:lastRowFirstColumn="0" w:lastRowLastColumn="0"/>
            <w:tcW w:w="11522" w:type="dxa"/>
            <w:tcBorders>
              <w:top w:val="single" w:sz="4" w:space="0" w:color="4BACC6" w:themeColor="accent5"/>
              <w:left w:val="nil"/>
              <w:bottom w:val="single" w:sz="4" w:space="0" w:color="4BACC6" w:themeColor="accent5"/>
              <w:right w:val="nil"/>
            </w:tcBorders>
          </w:tcPr>
          <w:p w14:paraId="092E0C71" w14:textId="6EFD638F" w:rsidR="00273E72" w:rsidRPr="00C97BE6" w:rsidRDefault="00273E72" w:rsidP="00986F42">
            <w:pPr>
              <w:pStyle w:val="BodyText"/>
              <w:rPr>
                <w:rFonts w:eastAsia="Times New Roman"/>
                <w:b w:val="0"/>
                <w:bCs w:val="0"/>
              </w:rPr>
            </w:pPr>
            <w:r w:rsidRPr="0016321A">
              <w:lastRenderedPageBreak/>
              <w:fldChar w:fldCharType="begin">
                <w:ffData>
                  <w:name w:val="Check1"/>
                  <w:enabled/>
                  <w:calcOnExit w:val="0"/>
                  <w:checkBox>
                    <w:sizeAuto/>
                    <w:default w:val="0"/>
                  </w:checkBox>
                </w:ffData>
              </w:fldChar>
            </w:r>
            <w:r w:rsidRPr="00E9522E">
              <w:instrText xml:space="preserve"> FORMCHECKBOX </w:instrText>
            </w:r>
            <w:r w:rsidR="00994B9A">
              <w:fldChar w:fldCharType="separate"/>
            </w:r>
            <w:r w:rsidRPr="0016321A">
              <w:fldChar w:fldCharType="end"/>
            </w:r>
            <w:r w:rsidRPr="00E9522E">
              <w:t xml:space="preserve"> </w:t>
            </w:r>
            <w:r w:rsidRPr="00C97BE6">
              <w:rPr>
                <w:rStyle w:val="normaltextrun"/>
              </w:rPr>
              <w:t>Arrange your alcohol pads, wrapped syringes, medication bag and tubing. If you have a SAS or SASH mat, place these above the SAS or SASH mat.</w:t>
            </w:r>
          </w:p>
          <w:p w14:paraId="46A0039F" w14:textId="77777777" w:rsidR="00273E72" w:rsidRPr="00C97BE6" w:rsidRDefault="00273E72" w:rsidP="00986F42">
            <w:pPr>
              <w:pStyle w:val="1stbullet"/>
              <w:framePr w:wrap="around"/>
              <w:rPr>
                <w:rFonts w:ascii="Calibri Light" w:hAnsi="Calibri Light" w:cs="Calibri Light"/>
                <w:b w:val="0"/>
                <w:bCs w:val="0"/>
              </w:rPr>
            </w:pPr>
            <w:r w:rsidRPr="00C97BE6">
              <w:rPr>
                <w:rFonts w:ascii="Calibri Light" w:hAnsi="Calibri Light" w:cs="Calibri Light"/>
              </w:rPr>
              <w:t>“S” = Saline</w:t>
            </w:r>
          </w:p>
          <w:p w14:paraId="03B7C9ED" w14:textId="77777777" w:rsidR="00273E72" w:rsidRPr="00C97BE6" w:rsidRDefault="00273E72" w:rsidP="00986F42">
            <w:pPr>
              <w:pStyle w:val="1stbullet"/>
              <w:framePr w:wrap="around"/>
              <w:rPr>
                <w:rFonts w:ascii="Calibri Light" w:hAnsi="Calibri Light" w:cs="Calibri Light"/>
                <w:b w:val="0"/>
                <w:bCs w:val="0"/>
              </w:rPr>
            </w:pPr>
            <w:r w:rsidRPr="00C97BE6">
              <w:rPr>
                <w:rFonts w:ascii="Calibri Light" w:hAnsi="Calibri Light" w:cs="Calibri Light"/>
              </w:rPr>
              <w:t>“A” = Administer or Antibiotic (includes your prefilled medication syringe)</w:t>
            </w:r>
          </w:p>
          <w:p w14:paraId="36C1B620" w14:textId="3EC3DCF3" w:rsidR="00273E72" w:rsidRPr="00E9522E" w:rsidRDefault="00273E72" w:rsidP="00986F42">
            <w:pPr>
              <w:pStyle w:val="1stbullet"/>
              <w:framePr w:wrap="around"/>
              <w:rPr>
                <w:rStyle w:val="normaltextrun"/>
                <w:rFonts w:ascii="Calibri Light" w:eastAsia="Times New Roman" w:hAnsi="Calibri Light" w:cs="Calibri Light"/>
                <w:b w:val="0"/>
                <w:bCs w:val="0"/>
              </w:rPr>
            </w:pPr>
            <w:r w:rsidRPr="00C97BE6">
              <w:rPr>
                <w:rFonts w:ascii="Calibri Light" w:hAnsi="Calibri Light" w:cs="Calibri Light"/>
              </w:rPr>
              <w:t>“S” = Saline</w:t>
            </w:r>
            <w:r w:rsidRPr="00E9522E">
              <w:rPr>
                <w:rFonts w:ascii="Calibri Light" w:eastAsia="Times New Roman" w:hAnsi="Calibri Light" w:cs="Calibri Light"/>
              </w:rPr>
              <w:t xml:space="preserve"> </w:t>
            </w:r>
          </w:p>
        </w:tc>
      </w:tr>
      <w:tr w:rsidR="00273E72" w:rsidRPr="002C12CC" w14:paraId="08064E9C" w14:textId="77777777" w:rsidTr="004455C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22" w:type="dxa"/>
          </w:tcPr>
          <w:p w14:paraId="429C7A22" w14:textId="6B4AE475" w:rsidR="00273E72" w:rsidRPr="0016321A" w:rsidRDefault="00273E72" w:rsidP="00616CB9">
            <w:pPr>
              <w:pStyle w:val="checklistindent"/>
              <w:spacing w:before="120" w:after="120"/>
              <w:ind w:left="0" w:hanging="23"/>
              <w:contextualSpacing/>
              <w:rPr>
                <w:rFonts w:ascii="Calibri Light" w:hAnsi="Calibri Light" w:cs="Calibri Light"/>
                <w:b w:val="0"/>
                <w:bCs w:val="0"/>
                <w:sz w:val="22"/>
                <w:szCs w:val="22"/>
              </w:rPr>
            </w:pPr>
            <w:r w:rsidRPr="0016321A">
              <w:rPr>
                <w:rFonts w:ascii="Calibri Light" w:hAnsi="Calibri Light" w:cs="Calibri Light"/>
                <w:sz w:val="22"/>
                <w:szCs w:val="22"/>
              </w:rPr>
              <w:fldChar w:fldCharType="begin">
                <w:ffData>
                  <w:name w:val="Check1"/>
                  <w:enabled/>
                  <w:calcOnExit w:val="0"/>
                  <w:checkBox>
                    <w:sizeAuto/>
                    <w:default w:val="0"/>
                  </w:checkBox>
                </w:ffData>
              </w:fldChar>
            </w:r>
            <w:r w:rsidRPr="00E9522E">
              <w:rPr>
                <w:rFonts w:ascii="Calibri Light" w:hAnsi="Calibri Light" w:cs="Calibri Light"/>
                <w:sz w:val="22"/>
                <w:szCs w:val="22"/>
              </w:rPr>
              <w:instrText xml:space="preserve"> FORMCHECKBOX </w:instrText>
            </w:r>
            <w:r w:rsidR="00994B9A">
              <w:rPr>
                <w:rFonts w:ascii="Calibri Light" w:hAnsi="Calibri Light" w:cs="Calibri Light"/>
                <w:sz w:val="22"/>
                <w:szCs w:val="22"/>
              </w:rPr>
            </w:r>
            <w:r w:rsidR="00994B9A">
              <w:rPr>
                <w:rFonts w:ascii="Calibri Light" w:hAnsi="Calibri Light" w:cs="Calibri Light"/>
                <w:sz w:val="22"/>
                <w:szCs w:val="22"/>
              </w:rPr>
              <w:fldChar w:fldCharType="separate"/>
            </w:r>
            <w:r w:rsidRPr="0016321A">
              <w:rPr>
                <w:rFonts w:ascii="Calibri Light" w:hAnsi="Calibri Light" w:cs="Calibri Light"/>
                <w:sz w:val="22"/>
                <w:szCs w:val="22"/>
              </w:rPr>
              <w:fldChar w:fldCharType="end"/>
            </w:r>
            <w:r w:rsidRPr="00E9522E">
              <w:rPr>
                <w:rFonts w:ascii="Calibri Light" w:hAnsi="Calibri Light" w:cs="Calibri Light"/>
                <w:sz w:val="22"/>
                <w:szCs w:val="22"/>
              </w:rPr>
              <w:t xml:space="preserve"> </w:t>
            </w:r>
            <w:r w:rsidRPr="00C97BE6">
              <w:rPr>
                <w:rStyle w:val="BodyTextChar"/>
              </w:rPr>
              <w:t>Arrange your trash bag for easy access. Place the chemo container within reach. Place the alcohol pads at arms’ reach. Place the hazard bags where they will be ready for use at the end of our procedure.</w:t>
            </w:r>
            <w:r w:rsidRPr="00E9522E">
              <w:rPr>
                <w:rStyle w:val="normaltextrun"/>
                <w:rFonts w:ascii="Calibri Light" w:hAnsi="Calibri Light" w:cs="Calibri Light"/>
                <w:color w:val="000000"/>
                <w:sz w:val="22"/>
                <w:szCs w:val="22"/>
              </w:rPr>
              <w:t> </w:t>
            </w:r>
            <w:r w:rsidRPr="00E9522E">
              <w:rPr>
                <w:rStyle w:val="eop"/>
                <w:rFonts w:ascii="Calibri Light" w:hAnsi="Calibri Light" w:cs="Calibri Light"/>
                <w:color w:val="000000"/>
                <w:sz w:val="22"/>
                <w:szCs w:val="22"/>
              </w:rPr>
              <w:t> </w:t>
            </w:r>
          </w:p>
        </w:tc>
      </w:tr>
      <w:tr w:rsidR="00273E72" w:rsidRPr="002C12CC" w14:paraId="4F344AC9" w14:textId="77777777" w:rsidTr="005D53E8">
        <w:trPr>
          <w:trHeight w:val="1008"/>
          <w:jc w:val="center"/>
        </w:trPr>
        <w:tc>
          <w:tcPr>
            <w:cnfStyle w:val="001000000000" w:firstRow="0" w:lastRow="0" w:firstColumn="1" w:lastColumn="0" w:oddVBand="0" w:evenVBand="0" w:oddHBand="0" w:evenHBand="0" w:firstRowFirstColumn="0" w:firstRowLastColumn="0" w:lastRowFirstColumn="0" w:lastRowLastColumn="0"/>
            <w:tcW w:w="11522" w:type="dxa"/>
          </w:tcPr>
          <w:p w14:paraId="47463A9A" w14:textId="76C669C1" w:rsidR="00273E72" w:rsidRPr="0026435C" w:rsidRDefault="00273E72" w:rsidP="0016321A">
            <w:pPr>
              <w:pStyle w:val="paragraph"/>
              <w:spacing w:before="120" w:beforeAutospacing="0" w:after="0" w:afterAutospacing="0"/>
              <w:contextualSpacing/>
              <w:textAlignment w:val="baseline"/>
              <w:rPr>
                <w:rFonts w:ascii="Calibri Light" w:hAnsi="Calibri Light" w:cs="Calibri Light"/>
                <w:sz w:val="22"/>
                <w:szCs w:val="22"/>
              </w:rPr>
            </w:pPr>
            <w:r w:rsidRPr="0026435C">
              <w:rPr>
                <w:rFonts w:ascii="Calibri Light" w:hAnsi="Calibri Light" w:cs="Calibri Light"/>
                <w:sz w:val="22"/>
                <w:szCs w:val="22"/>
              </w:rPr>
              <w:fldChar w:fldCharType="begin">
                <w:ffData>
                  <w:name w:val="Check1"/>
                  <w:enabled/>
                  <w:calcOnExit w:val="0"/>
                  <w:checkBox>
                    <w:sizeAuto/>
                    <w:default w:val="0"/>
                  </w:checkBox>
                </w:ffData>
              </w:fldChar>
            </w:r>
            <w:r w:rsidRPr="0026435C">
              <w:rPr>
                <w:rFonts w:ascii="Calibri Light" w:hAnsi="Calibri Light" w:cs="Calibri Light"/>
                <w:sz w:val="22"/>
                <w:szCs w:val="22"/>
              </w:rPr>
              <w:instrText xml:space="preserve"> FORMCHECKBOX </w:instrText>
            </w:r>
            <w:r w:rsidR="00994B9A">
              <w:rPr>
                <w:rFonts w:ascii="Calibri Light" w:hAnsi="Calibri Light" w:cs="Calibri Light"/>
                <w:sz w:val="22"/>
                <w:szCs w:val="22"/>
              </w:rPr>
            </w:r>
            <w:r w:rsidR="00994B9A">
              <w:rPr>
                <w:rFonts w:ascii="Calibri Light" w:hAnsi="Calibri Light" w:cs="Calibri Light"/>
                <w:sz w:val="22"/>
                <w:szCs w:val="22"/>
              </w:rPr>
              <w:fldChar w:fldCharType="separate"/>
            </w:r>
            <w:r w:rsidRPr="0026435C">
              <w:rPr>
                <w:rFonts w:ascii="Calibri Light" w:hAnsi="Calibri Light" w:cs="Calibri Light"/>
                <w:sz w:val="22"/>
                <w:szCs w:val="22"/>
              </w:rPr>
              <w:fldChar w:fldCharType="end"/>
            </w:r>
            <w:r w:rsidRPr="0026435C">
              <w:rPr>
                <w:rFonts w:ascii="Calibri Light" w:hAnsi="Calibri Light" w:cs="Calibri Light"/>
                <w:sz w:val="22"/>
                <w:szCs w:val="22"/>
              </w:rPr>
              <w:t xml:space="preserve"> </w:t>
            </w:r>
            <w:r w:rsidRPr="003B21E0">
              <w:rPr>
                <w:rStyle w:val="BodyTextChar"/>
                <w:rFonts w:eastAsiaTheme="minorHAnsi"/>
              </w:rPr>
              <w:t>WASH YOUR HANDS.</w:t>
            </w:r>
            <w:r w:rsidRPr="0026435C">
              <w:rPr>
                <w:rStyle w:val="eop"/>
                <w:rFonts w:ascii="Calibri Light" w:hAnsi="Calibri Light" w:cs="Calibri Light"/>
                <w:sz w:val="22"/>
                <w:szCs w:val="22"/>
              </w:rPr>
              <w:t> </w:t>
            </w:r>
          </w:p>
          <w:p w14:paraId="473CA667" w14:textId="77777777" w:rsidR="00273E72" w:rsidRPr="00C97BE6" w:rsidRDefault="00273E72" w:rsidP="00986F42">
            <w:pPr>
              <w:pStyle w:val="1stbullet"/>
              <w:framePr w:wrap="around"/>
              <w:rPr>
                <w:rFonts w:ascii="Calibri Light" w:hAnsi="Calibri Light" w:cs="Calibri Light"/>
                <w:b w:val="0"/>
                <w:bCs w:val="0"/>
              </w:rPr>
            </w:pPr>
            <w:r w:rsidRPr="00C97BE6">
              <w:rPr>
                <w:rFonts w:ascii="Calibri Light" w:hAnsi="Calibri Light" w:cs="Calibri Light"/>
              </w:rPr>
              <w:t>Soap and water are preferred, hand sanitizer is optional if soap and water are not available.</w:t>
            </w:r>
          </w:p>
          <w:p w14:paraId="52C0F2ED" w14:textId="41AA18A0" w:rsidR="00273E72" w:rsidRPr="0026435C" w:rsidRDefault="00273E72" w:rsidP="00986F42">
            <w:pPr>
              <w:pStyle w:val="1stbullet"/>
              <w:framePr w:wrap="around"/>
              <w:rPr>
                <w:rFonts w:ascii="Calibri Light" w:hAnsi="Calibri Light" w:cs="Calibri Light"/>
              </w:rPr>
            </w:pPr>
            <w:r w:rsidRPr="00C97BE6">
              <w:rPr>
                <w:rFonts w:ascii="Calibri Light" w:hAnsi="Calibri Light" w:cs="Calibri Light"/>
              </w:rPr>
              <w:t>Wash for 20 seconds (hum the Happy Birthday song twice) or rub with hand sanitizer until your hands are dry.</w:t>
            </w:r>
          </w:p>
        </w:tc>
      </w:tr>
    </w:tbl>
    <w:p w14:paraId="149C26F9" w14:textId="62471DC4" w:rsidR="00F268E4" w:rsidRDefault="00A658C6">
      <w:pPr>
        <w:rPr>
          <w:b/>
          <w:bCs/>
        </w:rPr>
      </w:pPr>
      <w:r w:rsidRPr="00737983">
        <w:rPr>
          <w:noProof/>
        </w:rPr>
        <w:drawing>
          <wp:anchor distT="0" distB="0" distL="114300" distR="114300" simplePos="0" relativeHeight="251700736" behindDoc="0" locked="0" layoutInCell="1" allowOverlap="1" wp14:anchorId="3B211438" wp14:editId="5B7361F7">
            <wp:simplePos x="0" y="0"/>
            <wp:positionH relativeFrom="margin">
              <wp:posOffset>10160</wp:posOffset>
            </wp:positionH>
            <wp:positionV relativeFrom="paragraph">
              <wp:posOffset>130126</wp:posOffset>
            </wp:positionV>
            <wp:extent cx="7315200" cy="594360"/>
            <wp:effectExtent l="38100" t="0" r="38100" b="15240"/>
            <wp:wrapNone/>
            <wp:docPr id="332612310" name="Diagram 332612310" descr="Prepare IV line&#10;WASH HANDS&#10;Scrub the hub&#10;Pulse flush IV line with saline&#10;Scrub the hub&#10;Connect medication tubing to the hub of the IV line&#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margin">
              <wp14:pctWidth>0</wp14:pctWidth>
            </wp14:sizeRelH>
            <wp14:sizeRelV relativeFrom="margin">
              <wp14:pctHeight>0</wp14:pctHeight>
            </wp14:sizeRelV>
          </wp:anchor>
        </w:drawing>
      </w:r>
    </w:p>
    <w:p w14:paraId="3C808C73" w14:textId="746BF47D" w:rsidR="00F268E4" w:rsidRDefault="00F268E4">
      <w:pPr>
        <w:rPr>
          <w:b/>
          <w:bCs/>
        </w:rPr>
      </w:pPr>
    </w:p>
    <w:p w14:paraId="47C4F438" w14:textId="77777777" w:rsidR="00F268E4" w:rsidRDefault="00F268E4">
      <w:pPr>
        <w:rPr>
          <w:b/>
          <w:bCs/>
        </w:rPr>
      </w:pPr>
    </w:p>
    <w:p w14:paraId="655FA6E9" w14:textId="77777777" w:rsidR="00F268E4" w:rsidRDefault="00F268E4">
      <w:pPr>
        <w:rPr>
          <w:b/>
          <w:bCs/>
        </w:rPr>
      </w:pPr>
    </w:p>
    <w:p w14:paraId="249D352D" w14:textId="77777777" w:rsidR="00F268E4" w:rsidRDefault="00F268E4">
      <w:pPr>
        <w:rPr>
          <w:b/>
          <w:bCs/>
        </w:rPr>
      </w:pPr>
    </w:p>
    <w:tbl>
      <w:tblPr>
        <w:tblStyle w:val="ListTable2-Accent5"/>
        <w:tblW w:w="5001" w:type="pct"/>
        <w:jc w:val="center"/>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2: PREPARE SUPPLIES"/>
        <w:tblDescription w:val=" "/>
      </w:tblPr>
      <w:tblGrid>
        <w:gridCol w:w="11522"/>
      </w:tblGrid>
      <w:tr w:rsidR="00F268E4" w:rsidRPr="002C12CC" w14:paraId="3DA69A52" w14:textId="77777777" w:rsidTr="00F23ACB">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000" w:firstRow="0" w:lastRow="0" w:firstColumn="1" w:lastColumn="0" w:oddVBand="0" w:evenVBand="0" w:oddHBand="0" w:evenHBand="0" w:firstRowFirstColumn="0" w:firstRowLastColumn="0" w:lastRowFirstColumn="0" w:lastRowLastColumn="0"/>
            <w:tcW w:w="11522" w:type="dxa"/>
            <w:shd w:val="clear" w:color="auto" w:fill="92CDDC" w:themeFill="accent5" w:themeFillTint="99"/>
            <w:vAlign w:val="center"/>
          </w:tcPr>
          <w:p w14:paraId="30155690" w14:textId="2975E0E3" w:rsidR="00F268E4" w:rsidRPr="00144A1E" w:rsidRDefault="00AF31DE" w:rsidP="008C1622">
            <w:pPr>
              <w:pStyle w:val="tableheading"/>
              <w:framePr w:hSpace="0" w:wrap="auto" w:vAnchor="margin" w:hAnchor="text" w:xAlign="left" w:yAlign="inline"/>
              <w:suppressOverlap w:val="0"/>
              <w:rPr>
                <w:sz w:val="28"/>
                <w:szCs w:val="22"/>
              </w:rPr>
            </w:pPr>
            <w:r w:rsidRPr="008C1622">
              <w:t>STEP 3: DISCONNECT AND FLUSH</w:t>
            </w:r>
          </w:p>
        </w:tc>
      </w:tr>
      <w:tr w:rsidR="00603644" w:rsidRPr="002C12CC" w14:paraId="681F801A" w14:textId="77777777" w:rsidTr="00BA6A7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522" w:type="dxa"/>
            <w:vAlign w:val="center"/>
          </w:tcPr>
          <w:p w14:paraId="1283F948" w14:textId="3DC425BC" w:rsidR="00603644" w:rsidRPr="00C97BE6" w:rsidRDefault="00532ED7" w:rsidP="001F3E8B">
            <w:pPr>
              <w:pStyle w:val="BodyText"/>
              <w:rPr>
                <w:b w:val="0"/>
                <w:bCs w:val="0"/>
              </w:rPr>
            </w:pPr>
            <w:r w:rsidRPr="0016321A">
              <w:rPr>
                <w:rStyle w:val="BodyTextChar"/>
              </w:rPr>
              <w:fldChar w:fldCharType="begin">
                <w:ffData>
                  <w:name w:val="Check1"/>
                  <w:enabled/>
                  <w:calcOnExit w:val="0"/>
                  <w:checkBox>
                    <w:sizeAuto/>
                    <w:default w:val="0"/>
                  </w:checkBox>
                </w:ffData>
              </w:fldChar>
            </w:r>
            <w:r w:rsidRPr="00632202">
              <w:rPr>
                <w:rStyle w:val="BodyTextChar"/>
              </w:rPr>
              <w:instrText xml:space="preserve"> FORMCHECKBOX </w:instrText>
            </w:r>
            <w:r w:rsidR="00994B9A">
              <w:rPr>
                <w:rStyle w:val="BodyTextChar"/>
              </w:rPr>
            </w:r>
            <w:r w:rsidR="00994B9A">
              <w:rPr>
                <w:rStyle w:val="BodyTextChar"/>
              </w:rPr>
              <w:fldChar w:fldCharType="separate"/>
            </w:r>
            <w:r w:rsidRPr="0016321A">
              <w:rPr>
                <w:rStyle w:val="BodyTextChar"/>
              </w:rPr>
              <w:fldChar w:fldCharType="end"/>
            </w:r>
            <w:r w:rsidRPr="00632202">
              <w:t xml:space="preserve">  </w:t>
            </w:r>
            <w:r w:rsidR="00603644" w:rsidRPr="00C97BE6">
              <w:t>Put on PPE (Personal Protective Equipment): </w:t>
            </w:r>
          </w:p>
          <w:p w14:paraId="6BFEFE2B" w14:textId="77777777" w:rsidR="00603644" w:rsidRPr="00C97BE6" w:rsidRDefault="00603644" w:rsidP="00B269D2">
            <w:pPr>
              <w:pStyle w:val="1stbullet"/>
              <w:framePr w:wrap="around"/>
              <w:rPr>
                <w:rFonts w:ascii="Calibri Light" w:hAnsi="Calibri Light" w:cs="Calibri Light"/>
                <w:b w:val="0"/>
                <w:bCs w:val="0"/>
              </w:rPr>
            </w:pPr>
            <w:r w:rsidRPr="00C97BE6">
              <w:rPr>
                <w:rFonts w:ascii="Calibri Light" w:hAnsi="Calibri Light" w:cs="Calibri Light"/>
              </w:rPr>
              <w:t xml:space="preserve">Chemotherapy gown should fit to cover all areas appropriately. Secure the ties. </w:t>
            </w:r>
          </w:p>
          <w:p w14:paraId="796D1084" w14:textId="3069AE9C" w:rsidR="00603644" w:rsidRPr="0016321A" w:rsidRDefault="00603644" w:rsidP="00B269D2">
            <w:pPr>
              <w:pStyle w:val="1stbullet"/>
              <w:framePr w:wrap="around"/>
              <w:rPr>
                <w:rFonts w:ascii="Calibri Light" w:hAnsi="Calibri Light" w:cs="Calibri Light"/>
                <w:b w:val="0"/>
                <w:bCs w:val="0"/>
              </w:rPr>
            </w:pPr>
            <w:r w:rsidRPr="00C97BE6">
              <w:rPr>
                <w:rFonts w:ascii="Calibri Light" w:hAnsi="Calibri Light" w:cs="Calibri Light"/>
              </w:rPr>
              <w:t>Put on both sets of gloves one after the other. The inner gloves should fit over the gown sleeve. The outer gloves should fit over the gown cuffs and cover the gown sleeve.</w:t>
            </w:r>
            <w:r w:rsidRPr="00632202">
              <w:rPr>
                <w:rFonts w:ascii="Calibri Light" w:hAnsi="Calibri Light" w:cs="Calibri Light"/>
              </w:rPr>
              <w:t xml:space="preserve">   </w:t>
            </w:r>
          </w:p>
        </w:tc>
      </w:tr>
      <w:tr w:rsidR="00603644" w:rsidRPr="002C12CC" w14:paraId="718B851E" w14:textId="77777777" w:rsidTr="00BA6A78">
        <w:trPr>
          <w:jc w:val="center"/>
        </w:trPr>
        <w:tc>
          <w:tcPr>
            <w:cnfStyle w:val="001000000000" w:firstRow="0" w:lastRow="0" w:firstColumn="1" w:lastColumn="0" w:oddVBand="0" w:evenVBand="0" w:oddHBand="0" w:evenHBand="0" w:firstRowFirstColumn="0" w:firstRowLastColumn="0" w:lastRowFirstColumn="0" w:lastRowLastColumn="0"/>
            <w:tcW w:w="11522" w:type="dxa"/>
            <w:tcBorders>
              <w:bottom w:val="single" w:sz="4" w:space="0" w:color="808080" w:themeColor="background1" w:themeShade="80"/>
            </w:tcBorders>
            <w:vAlign w:val="center"/>
          </w:tcPr>
          <w:p w14:paraId="1B8251DE" w14:textId="033DA469" w:rsidR="00603644" w:rsidRPr="00C97BE6" w:rsidRDefault="00532ED7" w:rsidP="00532ED7">
            <w:pPr>
              <w:pStyle w:val="BodyText"/>
              <w:rPr>
                <w:b w:val="0"/>
                <w:bCs w:val="0"/>
              </w:rPr>
            </w:pPr>
            <w:r w:rsidRPr="0016321A">
              <w:rPr>
                <w:rStyle w:val="BodyTextChar"/>
              </w:rPr>
              <w:fldChar w:fldCharType="begin">
                <w:ffData>
                  <w:name w:val="Check1"/>
                  <w:enabled/>
                  <w:calcOnExit w:val="0"/>
                  <w:checkBox>
                    <w:sizeAuto/>
                    <w:default w:val="0"/>
                  </w:checkBox>
                </w:ffData>
              </w:fldChar>
            </w:r>
            <w:r w:rsidRPr="00C97BE6">
              <w:rPr>
                <w:rStyle w:val="BodyTextChar"/>
              </w:rPr>
              <w:instrText xml:space="preserve"> FORMCHECKBOX </w:instrText>
            </w:r>
            <w:r w:rsidR="00994B9A">
              <w:rPr>
                <w:rStyle w:val="BodyTextChar"/>
              </w:rPr>
            </w:r>
            <w:r w:rsidR="00994B9A">
              <w:rPr>
                <w:rStyle w:val="BodyTextChar"/>
              </w:rPr>
              <w:fldChar w:fldCharType="separate"/>
            </w:r>
            <w:r w:rsidRPr="0016321A">
              <w:rPr>
                <w:rStyle w:val="BodyTextChar"/>
              </w:rPr>
              <w:fldChar w:fldCharType="end"/>
            </w:r>
            <w:r w:rsidRPr="00C97BE6">
              <w:t xml:space="preserve">  </w:t>
            </w:r>
            <w:r w:rsidR="00603644" w:rsidRPr="00C97BE6">
              <w:rPr>
                <w:rStyle w:val="normaltextrun"/>
              </w:rPr>
              <w:t>Remove the infusion bag from the carry bag. Sit the bag on the work surface. Inspect the bag to be sure the infusion has infused. If unsure, please call your infusion pharmacy.</w:t>
            </w:r>
          </w:p>
        </w:tc>
      </w:tr>
      <w:tr w:rsidR="00603644" w:rsidRPr="002C12CC" w14:paraId="4E93DBAD" w14:textId="77777777" w:rsidTr="00BA6A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22" w:type="dxa"/>
            <w:vAlign w:val="center"/>
          </w:tcPr>
          <w:p w14:paraId="68423263" w14:textId="1176B5EA" w:rsidR="00603644" w:rsidRPr="00C97BE6" w:rsidRDefault="00532ED7" w:rsidP="001F3E8B">
            <w:pPr>
              <w:pStyle w:val="BodyText"/>
              <w:rPr>
                <w:b w:val="0"/>
                <w:bCs w:val="0"/>
              </w:rPr>
            </w:pPr>
            <w:r w:rsidRPr="0016321A">
              <w:rPr>
                <w:rStyle w:val="BodyTextChar"/>
              </w:rPr>
              <w:fldChar w:fldCharType="begin">
                <w:ffData>
                  <w:name w:val="Check1"/>
                  <w:enabled/>
                  <w:calcOnExit w:val="0"/>
                  <w:checkBox>
                    <w:sizeAuto/>
                    <w:default w:val="0"/>
                  </w:checkBox>
                </w:ffData>
              </w:fldChar>
            </w:r>
            <w:r w:rsidRPr="00C97BE6">
              <w:rPr>
                <w:rStyle w:val="BodyTextChar"/>
              </w:rPr>
              <w:instrText xml:space="preserve"> FORMCHECKBOX </w:instrText>
            </w:r>
            <w:r w:rsidR="00994B9A">
              <w:rPr>
                <w:rStyle w:val="BodyTextChar"/>
              </w:rPr>
            </w:r>
            <w:r w:rsidR="00994B9A">
              <w:rPr>
                <w:rStyle w:val="BodyTextChar"/>
              </w:rPr>
              <w:fldChar w:fldCharType="separate"/>
            </w:r>
            <w:r w:rsidRPr="0016321A">
              <w:rPr>
                <w:rStyle w:val="BodyTextChar"/>
              </w:rPr>
              <w:fldChar w:fldCharType="end"/>
            </w:r>
            <w:r w:rsidRPr="00C97BE6">
              <w:t xml:space="preserve">  </w:t>
            </w:r>
            <w:r w:rsidR="00603644" w:rsidRPr="00C97BE6">
              <w:t xml:space="preserve">Follow your nurse’s or pharmacist’s instructions about how to stop the pump and turn the pump off. </w:t>
            </w:r>
          </w:p>
        </w:tc>
      </w:tr>
      <w:tr w:rsidR="00603644" w:rsidRPr="002C12CC" w14:paraId="5A200A2D" w14:textId="77777777" w:rsidTr="00BA6A78">
        <w:trPr>
          <w:jc w:val="center"/>
        </w:trPr>
        <w:tc>
          <w:tcPr>
            <w:cnfStyle w:val="001000000000" w:firstRow="0" w:lastRow="0" w:firstColumn="1" w:lastColumn="0" w:oddVBand="0" w:evenVBand="0" w:oddHBand="0" w:evenHBand="0" w:firstRowFirstColumn="0" w:firstRowLastColumn="0" w:lastRowFirstColumn="0" w:lastRowLastColumn="0"/>
            <w:tcW w:w="11522" w:type="dxa"/>
            <w:vAlign w:val="center"/>
          </w:tcPr>
          <w:p w14:paraId="4D2818DA" w14:textId="122EFA2C" w:rsidR="00603644" w:rsidRPr="00C97BE6" w:rsidRDefault="00532ED7" w:rsidP="001F3E8B">
            <w:pPr>
              <w:pStyle w:val="BodyText"/>
              <w:rPr>
                <w:b w:val="0"/>
                <w:bCs w:val="0"/>
              </w:rPr>
            </w:pPr>
            <w:r w:rsidRPr="0016321A">
              <w:rPr>
                <w:rStyle w:val="BodyTextChar"/>
              </w:rPr>
              <w:fldChar w:fldCharType="begin">
                <w:ffData>
                  <w:name w:val="Check1"/>
                  <w:enabled/>
                  <w:calcOnExit w:val="0"/>
                  <w:checkBox>
                    <w:sizeAuto/>
                    <w:default w:val="0"/>
                  </w:checkBox>
                </w:ffData>
              </w:fldChar>
            </w:r>
            <w:r w:rsidRPr="00C97BE6">
              <w:rPr>
                <w:rStyle w:val="BodyTextChar"/>
              </w:rPr>
              <w:instrText xml:space="preserve"> FORMCHECKBOX </w:instrText>
            </w:r>
            <w:r w:rsidR="00994B9A">
              <w:rPr>
                <w:rStyle w:val="BodyTextChar"/>
              </w:rPr>
            </w:r>
            <w:r w:rsidR="00994B9A">
              <w:rPr>
                <w:rStyle w:val="BodyTextChar"/>
              </w:rPr>
              <w:fldChar w:fldCharType="separate"/>
            </w:r>
            <w:r w:rsidRPr="0016321A">
              <w:rPr>
                <w:rStyle w:val="BodyTextChar"/>
              </w:rPr>
              <w:fldChar w:fldCharType="end"/>
            </w:r>
            <w:r w:rsidRPr="00C97BE6">
              <w:t xml:space="preserve">  </w:t>
            </w:r>
            <w:r w:rsidR="00603644" w:rsidRPr="00C97BE6">
              <w:t>Next, you need to disconnect your medication tubing (attached to your medication bag) from your IV line. Grasp the end cap (hub) of your IV line with one hand while using your other hand to unscrew the medication tubing. Do this until it is disconnected from the hub. Do not remove the hub from your IV line.</w:t>
            </w:r>
          </w:p>
          <w:p w14:paraId="607741B1" w14:textId="164E492D" w:rsidR="00603644" w:rsidRPr="00C97BE6" w:rsidRDefault="00603644" w:rsidP="000E3278">
            <w:pPr>
              <w:pStyle w:val="1stbullet"/>
              <w:framePr w:wrap="around"/>
              <w:rPr>
                <w:rFonts w:ascii="Calibri Light" w:hAnsi="Calibri Light" w:cs="Calibri Light"/>
                <w:b w:val="0"/>
                <w:bCs w:val="0"/>
              </w:rPr>
            </w:pPr>
            <w:r w:rsidRPr="00C97BE6">
              <w:rPr>
                <w:rFonts w:ascii="Calibri Light" w:hAnsi="Calibri Light" w:cs="Calibri Light"/>
              </w:rPr>
              <w:t xml:space="preserve">The end cap is also known as the hub. It is located at the tip of your IV line. </w:t>
            </w:r>
          </w:p>
        </w:tc>
      </w:tr>
      <w:tr w:rsidR="00603644" w:rsidRPr="002C12CC" w14:paraId="5F54A98A" w14:textId="77777777" w:rsidTr="00BA6A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22" w:type="dxa"/>
            <w:vAlign w:val="center"/>
          </w:tcPr>
          <w:p w14:paraId="1B98203B" w14:textId="3A6C479E" w:rsidR="00603644" w:rsidRPr="00C97BE6" w:rsidRDefault="00532ED7" w:rsidP="001F3E8B">
            <w:pPr>
              <w:pStyle w:val="BodyText"/>
              <w:rPr>
                <w:b w:val="0"/>
                <w:bCs w:val="0"/>
              </w:rPr>
            </w:pPr>
            <w:r w:rsidRPr="0016321A">
              <w:rPr>
                <w:rStyle w:val="BodyTextChar"/>
              </w:rPr>
              <w:fldChar w:fldCharType="begin">
                <w:ffData>
                  <w:name w:val="Check1"/>
                  <w:enabled/>
                  <w:calcOnExit w:val="0"/>
                  <w:checkBox>
                    <w:sizeAuto/>
                    <w:default w:val="0"/>
                  </w:checkBox>
                </w:ffData>
              </w:fldChar>
            </w:r>
            <w:r w:rsidRPr="00C97BE6">
              <w:rPr>
                <w:rStyle w:val="BodyTextChar"/>
              </w:rPr>
              <w:instrText xml:space="preserve"> FORMCHECKBOX </w:instrText>
            </w:r>
            <w:r w:rsidR="00994B9A">
              <w:rPr>
                <w:rStyle w:val="BodyTextChar"/>
              </w:rPr>
            </w:r>
            <w:r w:rsidR="00994B9A">
              <w:rPr>
                <w:rStyle w:val="BodyTextChar"/>
              </w:rPr>
              <w:fldChar w:fldCharType="separate"/>
            </w:r>
            <w:r w:rsidRPr="0016321A">
              <w:rPr>
                <w:rStyle w:val="BodyTextChar"/>
              </w:rPr>
              <w:fldChar w:fldCharType="end"/>
            </w:r>
            <w:r w:rsidRPr="00C97BE6">
              <w:t xml:space="preserve">  </w:t>
            </w:r>
            <w:r w:rsidR="00603644" w:rsidRPr="00C97BE6">
              <w:t xml:space="preserve">Remove the used cassette and throw the cassette and bag away in the chemo sharps </w:t>
            </w:r>
            <w:proofErr w:type="gramStart"/>
            <w:r w:rsidR="00603644" w:rsidRPr="00C97BE6">
              <w:t>container .</w:t>
            </w:r>
            <w:proofErr w:type="gramEnd"/>
          </w:p>
          <w:p w14:paraId="361935A0" w14:textId="0578D32C" w:rsidR="00603644" w:rsidRPr="00C97BE6" w:rsidRDefault="00603644" w:rsidP="000E3278">
            <w:pPr>
              <w:pStyle w:val="1stbullet"/>
              <w:framePr w:wrap="around"/>
              <w:rPr>
                <w:rFonts w:ascii="Calibri Light" w:hAnsi="Calibri Light" w:cs="Calibri Light"/>
                <w:b w:val="0"/>
                <w:bCs w:val="0"/>
              </w:rPr>
            </w:pPr>
            <w:r w:rsidRPr="00C97BE6">
              <w:rPr>
                <w:rFonts w:ascii="Calibri Light" w:hAnsi="Calibri Light" w:cs="Calibri Light"/>
              </w:rPr>
              <w:t>Make sure the clamp is closed.</w:t>
            </w:r>
          </w:p>
          <w:p w14:paraId="4CFB4A0D" w14:textId="002B0BD4" w:rsidR="00603644" w:rsidRPr="0016321A" w:rsidRDefault="00603644" w:rsidP="000E3278">
            <w:pPr>
              <w:pStyle w:val="1stbullet"/>
              <w:framePr w:wrap="around"/>
              <w:rPr>
                <w:rFonts w:ascii="Calibri Light" w:hAnsi="Calibri Light" w:cs="Calibri Light"/>
                <w:b w:val="0"/>
                <w:bCs w:val="0"/>
              </w:rPr>
            </w:pPr>
            <w:r w:rsidRPr="00C97BE6">
              <w:rPr>
                <w:rFonts w:ascii="Calibri Light" w:hAnsi="Calibri Light" w:cs="Calibri Light"/>
              </w:rPr>
              <w:t xml:space="preserve">Follow your nurse’s or pharmacist’s instructions about how to remove the used cassette. </w:t>
            </w:r>
          </w:p>
        </w:tc>
      </w:tr>
      <w:tr w:rsidR="00603644" w:rsidRPr="002C12CC" w14:paraId="120FCD97" w14:textId="77777777" w:rsidTr="00BA6A78">
        <w:trPr>
          <w:jc w:val="center"/>
        </w:trPr>
        <w:tc>
          <w:tcPr>
            <w:cnfStyle w:val="001000000000" w:firstRow="0" w:lastRow="0" w:firstColumn="1" w:lastColumn="0" w:oddVBand="0" w:evenVBand="0" w:oddHBand="0" w:evenHBand="0" w:firstRowFirstColumn="0" w:firstRowLastColumn="0" w:lastRowFirstColumn="0" w:lastRowLastColumn="0"/>
            <w:tcW w:w="11522" w:type="dxa"/>
            <w:tcBorders>
              <w:top w:val="single" w:sz="4" w:space="0" w:color="4BACC6" w:themeColor="accent5"/>
              <w:left w:val="nil"/>
              <w:bottom w:val="single" w:sz="4" w:space="0" w:color="4BACC6" w:themeColor="accent5"/>
              <w:right w:val="nil"/>
            </w:tcBorders>
            <w:vAlign w:val="center"/>
          </w:tcPr>
          <w:p w14:paraId="2FDCE726" w14:textId="67EA6A27" w:rsidR="00603644" w:rsidRPr="00C97BE6" w:rsidRDefault="00532ED7" w:rsidP="001F3E8B">
            <w:pPr>
              <w:pStyle w:val="BodyText"/>
              <w:rPr>
                <w:b w:val="0"/>
                <w:bCs w:val="0"/>
              </w:rPr>
            </w:pPr>
            <w:r w:rsidRPr="0016321A">
              <w:rPr>
                <w:rStyle w:val="BodyTextChar"/>
              </w:rPr>
              <w:fldChar w:fldCharType="begin">
                <w:ffData>
                  <w:name w:val="Check1"/>
                  <w:enabled/>
                  <w:calcOnExit w:val="0"/>
                  <w:checkBox>
                    <w:sizeAuto/>
                    <w:default w:val="0"/>
                  </w:checkBox>
                </w:ffData>
              </w:fldChar>
            </w:r>
            <w:r w:rsidRPr="00C97BE6">
              <w:rPr>
                <w:rStyle w:val="BodyTextChar"/>
              </w:rPr>
              <w:instrText xml:space="preserve"> FORMCHECKBOX </w:instrText>
            </w:r>
            <w:r w:rsidR="00994B9A">
              <w:rPr>
                <w:rStyle w:val="BodyTextChar"/>
              </w:rPr>
            </w:r>
            <w:r w:rsidR="00994B9A">
              <w:rPr>
                <w:rStyle w:val="BodyTextChar"/>
              </w:rPr>
              <w:fldChar w:fldCharType="separate"/>
            </w:r>
            <w:r w:rsidRPr="0016321A">
              <w:rPr>
                <w:rStyle w:val="BodyTextChar"/>
              </w:rPr>
              <w:fldChar w:fldCharType="end"/>
            </w:r>
            <w:r w:rsidRPr="00C97BE6">
              <w:t xml:space="preserve">  </w:t>
            </w:r>
            <w:r w:rsidR="00603644" w:rsidRPr="00C97BE6">
              <w:t>Prepare your supplies by unwrapping the saline syringe. Check the unwrapped syringes for any air bubbles. If there are air bubbles follow the below steps. Otherwise set the syringe above the second S in SAS or SASH.</w:t>
            </w:r>
          </w:p>
          <w:p w14:paraId="489C720E" w14:textId="44D48D03" w:rsidR="00603644" w:rsidRPr="00C97BE6" w:rsidRDefault="00603644" w:rsidP="000E3278">
            <w:pPr>
              <w:pStyle w:val="1stbullet"/>
              <w:framePr w:wrap="around"/>
              <w:rPr>
                <w:rFonts w:ascii="Calibri Light" w:hAnsi="Calibri Light" w:cs="Calibri Light"/>
                <w:b w:val="0"/>
                <w:bCs w:val="0"/>
              </w:rPr>
            </w:pPr>
            <w:r w:rsidRPr="00C97BE6">
              <w:rPr>
                <w:rStyle w:val="normaltextrun"/>
                <w:rFonts w:ascii="Calibri Light" w:hAnsi="Calibri Light" w:cs="Calibri Light"/>
              </w:rPr>
              <w:t>Remove the protective cap from the syringe and discard the cap. </w:t>
            </w:r>
            <w:r w:rsidRPr="00C97BE6">
              <w:rPr>
                <w:rStyle w:val="eop"/>
                <w:rFonts w:ascii="Calibri Light" w:hAnsi="Calibri Light" w:cs="Calibri Light"/>
              </w:rPr>
              <w:t> </w:t>
            </w:r>
          </w:p>
          <w:p w14:paraId="34D0598E" w14:textId="0DFD80D5" w:rsidR="00603644" w:rsidRPr="00C97BE6" w:rsidRDefault="00603644" w:rsidP="000E3278">
            <w:pPr>
              <w:pStyle w:val="1stbullet"/>
              <w:framePr w:wrap="around"/>
              <w:rPr>
                <w:rFonts w:ascii="Calibri Light" w:hAnsi="Calibri Light" w:cs="Calibri Light"/>
                <w:b w:val="0"/>
                <w:bCs w:val="0"/>
              </w:rPr>
            </w:pPr>
            <w:r w:rsidRPr="00C97BE6">
              <w:rPr>
                <w:rStyle w:val="normaltextrun"/>
                <w:rFonts w:ascii="Calibri Light" w:hAnsi="Calibri Light" w:cs="Calibri Light"/>
              </w:rPr>
              <w:t>Hold the syringe with the end up and plunger at the bottom. </w:t>
            </w:r>
            <w:r w:rsidRPr="00C97BE6">
              <w:rPr>
                <w:rStyle w:val="eop"/>
                <w:rFonts w:ascii="Calibri Light" w:hAnsi="Calibri Light" w:cs="Calibri Light"/>
              </w:rPr>
              <w:t> </w:t>
            </w:r>
          </w:p>
          <w:p w14:paraId="38086797" w14:textId="567286AA" w:rsidR="00603644" w:rsidRPr="00C97BE6" w:rsidRDefault="00603644" w:rsidP="000E3278">
            <w:pPr>
              <w:pStyle w:val="1stbullet"/>
              <w:framePr w:wrap="around"/>
              <w:rPr>
                <w:rFonts w:ascii="Calibri Light" w:hAnsi="Calibri Light" w:cs="Calibri Light"/>
                <w:b w:val="0"/>
                <w:bCs w:val="0"/>
              </w:rPr>
            </w:pPr>
            <w:r w:rsidRPr="00C97BE6">
              <w:rPr>
                <w:rStyle w:val="normaltextrun"/>
                <w:rFonts w:ascii="Calibri Light" w:hAnsi="Calibri Light" w:cs="Calibri Light"/>
              </w:rPr>
              <w:t>Pull back on the syringe plunger slightly to break the seal. You will be able to see the air bubble in the syringe.</w:t>
            </w:r>
            <w:r w:rsidRPr="00C97BE6">
              <w:rPr>
                <w:rStyle w:val="eop"/>
                <w:rFonts w:ascii="Calibri Light" w:hAnsi="Calibri Light" w:cs="Calibri Light"/>
              </w:rPr>
              <w:t> </w:t>
            </w:r>
          </w:p>
          <w:p w14:paraId="357ADEE1" w14:textId="1018BEBC" w:rsidR="00603644" w:rsidRPr="00C97BE6" w:rsidRDefault="00603644" w:rsidP="000E3278">
            <w:pPr>
              <w:pStyle w:val="1stbullet"/>
              <w:framePr w:wrap="around"/>
              <w:rPr>
                <w:rStyle w:val="normaltextrun"/>
                <w:rFonts w:ascii="Calibri Light" w:hAnsi="Calibri Light" w:cs="Calibri Light"/>
                <w:b w:val="0"/>
                <w:bCs w:val="0"/>
              </w:rPr>
            </w:pPr>
            <w:r w:rsidRPr="00C97BE6">
              <w:rPr>
                <w:rStyle w:val="normaltextrun"/>
                <w:rFonts w:ascii="Calibri Light" w:hAnsi="Calibri Light" w:cs="Calibri Light"/>
              </w:rPr>
              <w:t>Slowly push the plunger to let the air bubble out. </w:t>
            </w:r>
          </w:p>
          <w:p w14:paraId="649A6489" w14:textId="45C51B1B" w:rsidR="00603644" w:rsidRPr="00C97BE6" w:rsidRDefault="00603644" w:rsidP="000E3278">
            <w:pPr>
              <w:pStyle w:val="1stbullet"/>
              <w:framePr w:wrap="around"/>
              <w:rPr>
                <w:rStyle w:val="normaltextrun"/>
                <w:rFonts w:ascii="Calibri Light" w:eastAsia="Times New Roman" w:hAnsi="Calibri Light" w:cs="Calibri Light"/>
                <w:b w:val="0"/>
                <w:bCs w:val="0"/>
              </w:rPr>
            </w:pPr>
            <w:r w:rsidRPr="00C97BE6">
              <w:rPr>
                <w:rStyle w:val="normaltextrun"/>
                <w:rFonts w:ascii="Calibri Light" w:hAnsi="Calibri Light" w:cs="Calibri Light"/>
              </w:rPr>
              <w:t>Keep holding the syringe.  </w:t>
            </w:r>
            <w:r w:rsidRPr="00C97BE6">
              <w:rPr>
                <w:rStyle w:val="eop"/>
                <w:rFonts w:ascii="Calibri Light" w:hAnsi="Calibri Light" w:cs="Calibri Light"/>
              </w:rPr>
              <w:t> </w:t>
            </w:r>
          </w:p>
        </w:tc>
      </w:tr>
      <w:tr w:rsidR="00603644" w:rsidRPr="002C12CC" w14:paraId="00A6AD60" w14:textId="77777777" w:rsidTr="00BA6A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22" w:type="dxa"/>
            <w:vAlign w:val="center"/>
          </w:tcPr>
          <w:p w14:paraId="629C45A0" w14:textId="4A3462AE" w:rsidR="00603644" w:rsidRPr="00C97BE6" w:rsidRDefault="00532ED7" w:rsidP="001F3E8B">
            <w:pPr>
              <w:pStyle w:val="BodyText"/>
              <w:rPr>
                <w:b w:val="0"/>
                <w:bCs w:val="0"/>
              </w:rPr>
            </w:pPr>
            <w:r w:rsidRPr="0016321A">
              <w:rPr>
                <w:rStyle w:val="BodyTextChar"/>
              </w:rPr>
              <w:fldChar w:fldCharType="begin">
                <w:ffData>
                  <w:name w:val="Check1"/>
                  <w:enabled/>
                  <w:calcOnExit w:val="0"/>
                  <w:checkBox>
                    <w:sizeAuto/>
                    <w:default w:val="0"/>
                  </w:checkBox>
                </w:ffData>
              </w:fldChar>
            </w:r>
            <w:r w:rsidRPr="00C97BE6">
              <w:rPr>
                <w:rStyle w:val="BodyTextChar"/>
              </w:rPr>
              <w:instrText xml:space="preserve"> FORMCHECKBOX </w:instrText>
            </w:r>
            <w:r w:rsidR="00994B9A">
              <w:rPr>
                <w:rStyle w:val="BodyTextChar"/>
              </w:rPr>
            </w:r>
            <w:r w:rsidR="00994B9A">
              <w:rPr>
                <w:rStyle w:val="BodyTextChar"/>
              </w:rPr>
              <w:fldChar w:fldCharType="separate"/>
            </w:r>
            <w:r w:rsidRPr="0016321A">
              <w:rPr>
                <w:rStyle w:val="BodyTextChar"/>
              </w:rPr>
              <w:fldChar w:fldCharType="end"/>
            </w:r>
            <w:r w:rsidRPr="00C97BE6">
              <w:t xml:space="preserve">  </w:t>
            </w:r>
            <w:r w:rsidR="00603644" w:rsidRPr="00C97BE6">
              <w:rPr>
                <w:rStyle w:val="normaltextrun"/>
                <w:rFonts w:ascii="Calibri" w:hAnsi="Calibri" w:cs="Calibri"/>
              </w:rPr>
              <w:t>‘</w:t>
            </w:r>
            <w:r w:rsidR="00603644" w:rsidRPr="00C97BE6">
              <w:rPr>
                <w:rStyle w:val="normaltextrun"/>
              </w:rPr>
              <w:t>Scrub the hub’ of your IV line with a NEW alcohol pad for at least 15 seconds. </w:t>
            </w:r>
            <w:r w:rsidR="00603644" w:rsidRPr="00C97BE6">
              <w:rPr>
                <w:rStyle w:val="eop"/>
              </w:rPr>
              <w:t> </w:t>
            </w:r>
          </w:p>
          <w:p w14:paraId="2027E471" w14:textId="4E4815A0" w:rsidR="00603644" w:rsidRPr="0016321A" w:rsidRDefault="00603644" w:rsidP="000E3278">
            <w:pPr>
              <w:pStyle w:val="1stbullet"/>
              <w:framePr w:wrap="around"/>
              <w:rPr>
                <w:rFonts w:ascii="Calibri Light" w:hAnsi="Calibri Light" w:cs="Calibri Light"/>
                <w:b w:val="0"/>
                <w:bCs w:val="0"/>
              </w:rPr>
            </w:pPr>
            <w:r w:rsidRPr="00C97BE6">
              <w:rPr>
                <w:rStyle w:val="normaltextrun"/>
                <w:rFonts w:ascii="Calibri Light" w:hAnsi="Calibri Light" w:cs="Calibri Light"/>
              </w:rPr>
              <w:t>Use an alcohol pad to scrub the end of the port tubing.</w:t>
            </w:r>
            <w:r w:rsidRPr="00C97BE6">
              <w:rPr>
                <w:rStyle w:val="eop"/>
                <w:rFonts w:ascii="Calibri Light" w:hAnsi="Calibri Light" w:cs="Calibri Light"/>
              </w:rPr>
              <w:t> </w:t>
            </w:r>
          </w:p>
          <w:p w14:paraId="35738A4F" w14:textId="77777777" w:rsidR="00603644" w:rsidRPr="00C97BE6" w:rsidRDefault="00603644" w:rsidP="000E3278">
            <w:pPr>
              <w:pStyle w:val="1stbullet"/>
              <w:framePr w:wrap="around"/>
              <w:rPr>
                <w:rStyle w:val="eop"/>
                <w:rFonts w:ascii="Calibri Light" w:hAnsi="Calibri Light" w:cs="Calibri Light"/>
                <w:b w:val="0"/>
                <w:bCs w:val="0"/>
              </w:rPr>
            </w:pPr>
            <w:r w:rsidRPr="00C97BE6">
              <w:rPr>
                <w:rStyle w:val="normaltextrun"/>
                <w:rFonts w:ascii="Calibri Light" w:hAnsi="Calibri Light" w:cs="Calibri Light"/>
              </w:rPr>
              <w:t>Once you have cleaned the hub, hold the hub with two fingers. Keep the hub from touching anything else.</w:t>
            </w:r>
            <w:r w:rsidRPr="00C97BE6">
              <w:rPr>
                <w:rStyle w:val="eop"/>
                <w:rFonts w:ascii="Calibri Light" w:hAnsi="Calibri Light" w:cs="Calibri Light"/>
              </w:rPr>
              <w:t> </w:t>
            </w:r>
          </w:p>
          <w:p w14:paraId="034EC9F7" w14:textId="2C8DC893" w:rsidR="00603644" w:rsidRPr="0016321A" w:rsidRDefault="00603644" w:rsidP="000E3278">
            <w:pPr>
              <w:pStyle w:val="1stbullet"/>
              <w:framePr w:wrap="around"/>
              <w:rPr>
                <w:b w:val="0"/>
                <w:bCs w:val="0"/>
              </w:rPr>
            </w:pPr>
            <w:r w:rsidRPr="00C97BE6">
              <w:rPr>
                <w:rStyle w:val="normaltextrun"/>
                <w:rFonts w:ascii="Calibri Light" w:hAnsi="Calibri Light" w:cs="Calibri Light"/>
              </w:rPr>
              <w:t>If the hub touches anything, wash your hands and scrub the hub again with a new alcohol pad</w:t>
            </w:r>
            <w:r w:rsidRPr="00C97BE6">
              <w:rPr>
                <w:rStyle w:val="normaltextrun"/>
              </w:rPr>
              <w:t>.</w:t>
            </w:r>
            <w:r w:rsidRPr="00C97BE6">
              <w:rPr>
                <w:rStyle w:val="eop"/>
              </w:rPr>
              <w:t> </w:t>
            </w:r>
          </w:p>
        </w:tc>
      </w:tr>
      <w:tr w:rsidR="00603644" w:rsidRPr="002C12CC" w14:paraId="6CBA3D95" w14:textId="77777777" w:rsidTr="0016321A">
        <w:trPr>
          <w:trHeight w:val="620"/>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4A867D54" w14:textId="6E3E9929" w:rsidR="00603644" w:rsidRPr="00C97BE6" w:rsidRDefault="00532ED7" w:rsidP="001F3E8B">
            <w:pPr>
              <w:pStyle w:val="BodyText"/>
              <w:rPr>
                <w:b w:val="0"/>
                <w:bCs w:val="0"/>
              </w:rPr>
            </w:pPr>
            <w:r w:rsidRPr="0016321A">
              <w:rPr>
                <w:rStyle w:val="BodyTextChar"/>
              </w:rPr>
              <w:fldChar w:fldCharType="begin">
                <w:ffData>
                  <w:name w:val="Check1"/>
                  <w:enabled/>
                  <w:calcOnExit w:val="0"/>
                  <w:checkBox>
                    <w:sizeAuto/>
                    <w:default w:val="0"/>
                  </w:checkBox>
                </w:ffData>
              </w:fldChar>
            </w:r>
            <w:r w:rsidRPr="00C97BE6">
              <w:rPr>
                <w:rStyle w:val="BodyTextChar"/>
              </w:rPr>
              <w:instrText xml:space="preserve"> FORMCHECKBOX </w:instrText>
            </w:r>
            <w:r w:rsidR="00994B9A">
              <w:rPr>
                <w:rStyle w:val="BodyTextChar"/>
              </w:rPr>
            </w:r>
            <w:r w:rsidR="00994B9A">
              <w:rPr>
                <w:rStyle w:val="BodyTextChar"/>
              </w:rPr>
              <w:fldChar w:fldCharType="separate"/>
            </w:r>
            <w:r w:rsidRPr="0016321A">
              <w:rPr>
                <w:rStyle w:val="BodyTextChar"/>
              </w:rPr>
              <w:fldChar w:fldCharType="end"/>
            </w:r>
            <w:r w:rsidRPr="00C97BE6">
              <w:t xml:space="preserve">  </w:t>
            </w:r>
            <w:r w:rsidR="00603644" w:rsidRPr="00C97BE6">
              <w:rPr>
                <w:rStyle w:val="normaltextrun"/>
              </w:rPr>
              <w:t>Hold the hub in one hand and the saline syringe in the other. </w:t>
            </w:r>
            <w:r w:rsidR="00603644" w:rsidRPr="00C97BE6">
              <w:rPr>
                <w:rStyle w:val="eop"/>
              </w:rPr>
              <w:t> </w:t>
            </w:r>
          </w:p>
          <w:p w14:paraId="2482D34A" w14:textId="77777777" w:rsidR="00603644" w:rsidRPr="00C97BE6" w:rsidRDefault="00603644" w:rsidP="000E3278">
            <w:pPr>
              <w:pStyle w:val="1stbullet"/>
              <w:framePr w:wrap="around"/>
              <w:rPr>
                <w:rFonts w:ascii="Calibri Light" w:hAnsi="Calibri Light" w:cs="Calibri Light"/>
                <w:b w:val="0"/>
                <w:bCs w:val="0"/>
              </w:rPr>
            </w:pPr>
            <w:r w:rsidRPr="00C97BE6">
              <w:rPr>
                <w:rFonts w:ascii="Calibri Light" w:hAnsi="Calibri Light" w:cs="Calibri Light"/>
              </w:rPr>
              <w:t>Screw the syringe onto the hub using a “push and twist” motion. It’s like putting a key into an ignition. </w:t>
            </w:r>
          </w:p>
          <w:p w14:paraId="49F08B35" w14:textId="7829F7E3" w:rsidR="00603644" w:rsidRPr="00C97BE6" w:rsidRDefault="00603644" w:rsidP="000E3278">
            <w:pPr>
              <w:pStyle w:val="1stbullet"/>
              <w:framePr w:wrap="around"/>
              <w:rPr>
                <w:rFonts w:ascii="Calibri Light" w:hAnsi="Calibri Light" w:cs="Calibri Light"/>
                <w:b w:val="0"/>
                <w:bCs w:val="0"/>
              </w:rPr>
            </w:pPr>
            <w:r w:rsidRPr="00C97BE6">
              <w:rPr>
                <w:rStyle w:val="normaltextrun"/>
                <w:rFonts w:ascii="Calibri Light" w:hAnsi="Calibri Light" w:cs="Calibri Light"/>
              </w:rPr>
              <w:t>Once the syringe is connected, open the clamp on your IV line and slowly push 1 to 2 mL of saline at a time. Stop and push 1 to 2 mL more. Repeat this “pulse flush” until the saline syringe is empty. Flushing this way each time helps keep your IV line from getting clogged.</w:t>
            </w:r>
            <w:r w:rsidRPr="00C97BE6">
              <w:rPr>
                <w:rStyle w:val="eop"/>
                <w:rFonts w:ascii="Calibri Light" w:hAnsi="Calibri Light" w:cs="Calibri Light"/>
              </w:rPr>
              <w:t> </w:t>
            </w:r>
            <w:r w:rsidRPr="00C97BE6">
              <w:rPr>
                <w:rFonts w:ascii="Calibri Light" w:hAnsi="Calibri Light" w:cs="Calibri Light"/>
              </w:rPr>
              <w:t>Disconnect the empty syringe from the hub and discard.</w:t>
            </w:r>
          </w:p>
          <w:p w14:paraId="2E93874C" w14:textId="2C195B7A" w:rsidR="00603644" w:rsidRPr="0016321A" w:rsidRDefault="00603644" w:rsidP="000E3278">
            <w:pPr>
              <w:pStyle w:val="1stbullet"/>
              <w:framePr w:wrap="around"/>
              <w:rPr>
                <w:b w:val="0"/>
                <w:bCs w:val="0"/>
              </w:rPr>
            </w:pPr>
            <w:r w:rsidRPr="00C97BE6">
              <w:rPr>
                <w:rStyle w:val="normaltextrun"/>
                <w:rFonts w:ascii="Calibri Light" w:hAnsi="Calibri Light" w:cs="Calibri Light"/>
              </w:rPr>
              <w:lastRenderedPageBreak/>
              <w:t>If you have trouble flushing your IV line, make sure the clamp on your IV line is open. </w:t>
            </w:r>
            <w:r w:rsidRPr="00C97BE6">
              <w:rPr>
                <w:rStyle w:val="normaltextrun"/>
                <w:rFonts w:ascii="Calibri Light" w:hAnsi="Calibri Light" w:cs="Calibri Light"/>
                <w:iCs/>
              </w:rPr>
              <w:t>If your clamp is open and you are still having trouble, stop and call your home infusion nurse.</w:t>
            </w:r>
            <w:r w:rsidRPr="00C97BE6">
              <w:rPr>
                <w:rStyle w:val="eop"/>
              </w:rPr>
              <w:t> </w:t>
            </w:r>
          </w:p>
        </w:tc>
      </w:tr>
    </w:tbl>
    <w:p w14:paraId="02C7F07B" w14:textId="43A1CE24" w:rsidR="007B6315" w:rsidRDefault="007B6315" w:rsidP="00C36F77">
      <w:pPr>
        <w:pStyle w:val="NoSpacing"/>
      </w:pPr>
    </w:p>
    <w:p w14:paraId="709C74ED" w14:textId="316E0A5A" w:rsidR="007B6315" w:rsidRDefault="004F3FDA" w:rsidP="00C36F77">
      <w:pPr>
        <w:pStyle w:val="NoSpacing"/>
      </w:pPr>
      <w:r w:rsidRPr="00737983">
        <w:rPr>
          <w:noProof/>
        </w:rPr>
        <w:drawing>
          <wp:anchor distT="0" distB="0" distL="114300" distR="114300" simplePos="0" relativeHeight="251682304" behindDoc="0" locked="0" layoutInCell="1" allowOverlap="1" wp14:anchorId="5087FE0E" wp14:editId="604125CD">
            <wp:simplePos x="0" y="0"/>
            <wp:positionH relativeFrom="margin">
              <wp:posOffset>5715</wp:posOffset>
            </wp:positionH>
            <wp:positionV relativeFrom="paragraph">
              <wp:posOffset>41275</wp:posOffset>
            </wp:positionV>
            <wp:extent cx="7315200" cy="594360"/>
            <wp:effectExtent l="38100" t="0" r="38100" b="15240"/>
            <wp:wrapNone/>
            <wp:docPr id="15" name="Diagram 15" descr="De-access port&#10;Remove port dressing   &#10;Remove needle &#10;from port&#10;Remove PPE&#10;WASH HANDS&#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margin">
              <wp14:pctWidth>0</wp14:pctWidth>
            </wp14:sizeRelH>
            <wp14:sizeRelV relativeFrom="margin">
              <wp14:pctHeight>0</wp14:pctHeight>
            </wp14:sizeRelV>
          </wp:anchor>
        </w:drawing>
      </w:r>
    </w:p>
    <w:p w14:paraId="27558919" w14:textId="75CE38FA" w:rsidR="007B6315" w:rsidRPr="00616CB9" w:rsidRDefault="007B6315" w:rsidP="00C36F77">
      <w:pPr>
        <w:pStyle w:val="NoSpacing"/>
      </w:pPr>
    </w:p>
    <w:tbl>
      <w:tblPr>
        <w:tblStyle w:val="ListTable2-Accent5"/>
        <w:tblpPr w:leftFromText="187" w:rightFromText="187" w:vertAnchor="text" w:horzAnchor="margin" w:tblpY="633"/>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STEP 4: DE-ACCESS PORT"/>
        <w:tblDescription w:val=" "/>
      </w:tblPr>
      <w:tblGrid>
        <w:gridCol w:w="11520"/>
      </w:tblGrid>
      <w:tr w:rsidR="005C661B" w14:paraId="033148C9" w14:textId="77777777" w:rsidTr="00B269D2">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tcPr>
          <w:p w14:paraId="71BD3899" w14:textId="77777777" w:rsidR="005C661B" w:rsidRDefault="005C661B" w:rsidP="008C1622">
            <w:pPr>
              <w:pStyle w:val="tableheading"/>
              <w:framePr w:hSpace="0" w:wrap="auto" w:vAnchor="margin" w:hAnchor="text" w:xAlign="left" w:yAlign="inline"/>
              <w:suppressOverlap w:val="0"/>
            </w:pPr>
            <w:r w:rsidRPr="008C1622">
              <w:t>STEP 4: DE-ACCESS PORT</w:t>
            </w:r>
          </w:p>
        </w:tc>
      </w:tr>
      <w:tr w:rsidR="00BF554B" w14:paraId="797D8FB8" w14:textId="77777777" w:rsidTr="008C162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16CBD3C3" w14:textId="77777777" w:rsidR="00BF554B" w:rsidRPr="0016321A" w:rsidRDefault="00BF554B" w:rsidP="000F72DF">
            <w:pPr>
              <w:pStyle w:val="BodyText"/>
              <w:rPr>
                <w:b w:val="0"/>
                <w:bCs w:val="0"/>
              </w:rPr>
            </w:pPr>
            <w:r w:rsidRPr="0016321A">
              <w:fldChar w:fldCharType="begin">
                <w:ffData>
                  <w:name w:val="Check1"/>
                  <w:enabled/>
                  <w:calcOnExit w:val="0"/>
                  <w:checkBox>
                    <w:sizeAuto/>
                    <w:default w:val="0"/>
                  </w:checkBox>
                </w:ffData>
              </w:fldChar>
            </w:r>
            <w:r w:rsidRPr="004F3FDA">
              <w:instrText xml:space="preserve"> FORMCHECKBOX </w:instrText>
            </w:r>
            <w:r w:rsidR="00994B9A">
              <w:fldChar w:fldCharType="separate"/>
            </w:r>
            <w:r w:rsidRPr="0016321A">
              <w:fldChar w:fldCharType="end"/>
            </w:r>
            <w:r w:rsidRPr="004F3FDA">
              <w:t xml:space="preserve"> </w:t>
            </w:r>
            <w:r w:rsidRPr="004F3FDA">
              <w:rPr>
                <w:rStyle w:val="normaltextrun"/>
              </w:rPr>
              <w:t>WASH YOUR HANDS.</w:t>
            </w:r>
            <w:r w:rsidRPr="004F3FDA">
              <w:rPr>
                <w:rStyle w:val="eop"/>
              </w:rPr>
              <w:t> </w:t>
            </w:r>
          </w:p>
          <w:p w14:paraId="55E03479" w14:textId="028A4952" w:rsidR="00BF554B" w:rsidRPr="00773FA7" w:rsidRDefault="00BF554B" w:rsidP="00A35258">
            <w:pPr>
              <w:pStyle w:val="1stbullet"/>
              <w:framePr w:hSpace="0" w:wrap="auto" w:vAnchor="margin" w:hAnchor="text" w:yAlign="inline"/>
              <w:suppressOverlap w:val="0"/>
              <w:rPr>
                <w:rFonts w:ascii="Calibri Light" w:hAnsi="Calibri Light" w:cs="Calibri Light"/>
                <w:b w:val="0"/>
                <w:bCs w:val="0"/>
              </w:rPr>
            </w:pPr>
            <w:r w:rsidRPr="00773FA7">
              <w:rPr>
                <w:rFonts w:ascii="Calibri Light" w:hAnsi="Calibri Light" w:cs="Calibri Light"/>
              </w:rPr>
              <w:t>Soap and water are preferred. Hand sanitizer is optional if soap and water are not available.</w:t>
            </w:r>
          </w:p>
          <w:p w14:paraId="2A5E29FD" w14:textId="2399946F" w:rsidR="00BF554B" w:rsidRPr="004F3FDA" w:rsidRDefault="00BF554B" w:rsidP="00A35258">
            <w:pPr>
              <w:pStyle w:val="1stbullet"/>
              <w:framePr w:hSpace="0" w:wrap="auto" w:vAnchor="margin" w:hAnchor="text" w:yAlign="inline"/>
              <w:suppressOverlap w:val="0"/>
              <w:rPr>
                <w:rStyle w:val="Heading2Char"/>
                <w:rFonts w:ascii="Calibri Light" w:eastAsiaTheme="minorHAnsi" w:hAnsi="Calibri Light" w:cs="Calibri Light"/>
                <w:b/>
                <w:bCs w:val="0"/>
                <w:sz w:val="22"/>
                <w:szCs w:val="22"/>
              </w:rPr>
            </w:pPr>
            <w:r w:rsidRPr="00773FA7">
              <w:rPr>
                <w:rFonts w:ascii="Calibri Light" w:hAnsi="Calibri Light" w:cs="Calibri Light"/>
              </w:rPr>
              <w:t>Wash for 20 seconds (hum the Happy Birthday song twice) or rub with hand sanitizer until your hands are dry.</w:t>
            </w:r>
          </w:p>
        </w:tc>
      </w:tr>
      <w:tr w:rsidR="00BF554B" w14:paraId="4786A988" w14:textId="77777777" w:rsidTr="008C1622">
        <w:trPr>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71042830" w14:textId="741A5FDF" w:rsidR="00BF554B" w:rsidRPr="00773FA7" w:rsidRDefault="00BF554B" w:rsidP="008C1622">
            <w:pPr>
              <w:spacing w:before="120" w:after="120"/>
              <w:rPr>
                <w:rFonts w:ascii="Calibri Light" w:hAnsi="Calibri Light" w:cs="Calibri Light"/>
                <w:b w:val="0"/>
                <w:bCs w:val="0"/>
                <w:sz w:val="24"/>
                <w:szCs w:val="24"/>
              </w:rPr>
            </w:pPr>
            <w:r w:rsidRPr="0016321A">
              <w:rPr>
                <w:rFonts w:ascii="Calibri Light" w:hAnsi="Calibri Light" w:cs="Calibri Light"/>
                <w:sz w:val="24"/>
                <w:szCs w:val="22"/>
              </w:rPr>
              <w:fldChar w:fldCharType="begin">
                <w:ffData>
                  <w:name w:val="Check1"/>
                  <w:enabled/>
                  <w:calcOnExit w:val="0"/>
                  <w:checkBox>
                    <w:sizeAuto/>
                    <w:default w:val="0"/>
                  </w:checkBox>
                </w:ffData>
              </w:fldChar>
            </w:r>
            <w:r w:rsidRPr="00773FA7">
              <w:rPr>
                <w:rFonts w:ascii="Calibri Light" w:hAnsi="Calibri Light" w:cs="Calibri Light"/>
                <w:sz w:val="24"/>
                <w:szCs w:val="22"/>
              </w:rPr>
              <w:instrText xml:space="preserve"> FORMCHECKBOX </w:instrText>
            </w:r>
            <w:r w:rsidR="00994B9A">
              <w:rPr>
                <w:rFonts w:ascii="Calibri Light" w:hAnsi="Calibri Light" w:cs="Calibri Light"/>
                <w:sz w:val="24"/>
                <w:szCs w:val="22"/>
              </w:rPr>
            </w:r>
            <w:r w:rsidR="00994B9A">
              <w:rPr>
                <w:rFonts w:ascii="Calibri Light" w:hAnsi="Calibri Light" w:cs="Calibri Light"/>
                <w:sz w:val="24"/>
                <w:szCs w:val="22"/>
              </w:rPr>
              <w:fldChar w:fldCharType="separate"/>
            </w:r>
            <w:r w:rsidRPr="0016321A">
              <w:rPr>
                <w:rFonts w:ascii="Calibri Light" w:hAnsi="Calibri Light" w:cs="Calibri Light"/>
                <w:sz w:val="24"/>
                <w:szCs w:val="22"/>
              </w:rPr>
              <w:fldChar w:fldCharType="end"/>
            </w:r>
            <w:r w:rsidRPr="00773FA7">
              <w:rPr>
                <w:rFonts w:ascii="Calibri Light" w:hAnsi="Calibri Light" w:cs="Calibri Light"/>
                <w:sz w:val="24"/>
                <w:szCs w:val="22"/>
              </w:rPr>
              <w:t xml:space="preserve"> </w:t>
            </w:r>
            <w:r w:rsidRPr="00773FA7">
              <w:rPr>
                <w:rStyle w:val="BodyTextChar"/>
              </w:rPr>
              <w:t>Expose the port needle insertion site and dressing. Carefully remove the dressing tape around and over the port needle. Be careful not to pull the needle out during the process.  </w:t>
            </w:r>
          </w:p>
        </w:tc>
      </w:tr>
      <w:tr w:rsidR="00BF554B" w14:paraId="090010F4" w14:textId="77777777" w:rsidTr="008C162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0DE37426" w14:textId="32DCD0EB" w:rsidR="00BF554B" w:rsidRPr="0016321A" w:rsidRDefault="00BF554B" w:rsidP="0026435C">
            <w:pPr>
              <w:pStyle w:val="paragraph"/>
              <w:spacing w:before="120" w:beforeAutospacing="0" w:after="0" w:afterAutospacing="0"/>
              <w:textAlignment w:val="baseline"/>
              <w:rPr>
                <w:rFonts w:ascii="Calibri Light" w:hAnsi="Calibri Light" w:cs="Calibri Light"/>
                <w:b w:val="0"/>
                <w:bCs w:val="0"/>
                <w:sz w:val="22"/>
                <w:szCs w:val="22"/>
              </w:rPr>
            </w:pPr>
            <w:r w:rsidRPr="0016321A">
              <w:rPr>
                <w:rFonts w:ascii="Calibri Light" w:hAnsi="Calibri Light" w:cs="Calibri Light"/>
                <w:sz w:val="22"/>
                <w:szCs w:val="22"/>
              </w:rPr>
              <w:fldChar w:fldCharType="begin">
                <w:ffData>
                  <w:name w:val="Check1"/>
                  <w:enabled/>
                  <w:calcOnExit w:val="0"/>
                  <w:checkBox>
                    <w:sizeAuto/>
                    <w:default w:val="0"/>
                  </w:checkBox>
                </w:ffData>
              </w:fldChar>
            </w:r>
            <w:r w:rsidRPr="00773FA7">
              <w:rPr>
                <w:rFonts w:ascii="Calibri Light" w:hAnsi="Calibri Light" w:cs="Calibri Light"/>
                <w:sz w:val="22"/>
                <w:szCs w:val="22"/>
              </w:rPr>
              <w:instrText xml:space="preserve"> FORMCHECKBOX </w:instrText>
            </w:r>
            <w:r w:rsidR="00994B9A">
              <w:rPr>
                <w:rFonts w:ascii="Calibri Light" w:hAnsi="Calibri Light" w:cs="Calibri Light"/>
                <w:sz w:val="22"/>
                <w:szCs w:val="22"/>
              </w:rPr>
            </w:r>
            <w:r w:rsidR="00994B9A">
              <w:rPr>
                <w:rFonts w:ascii="Calibri Light" w:hAnsi="Calibri Light" w:cs="Calibri Light"/>
                <w:sz w:val="22"/>
                <w:szCs w:val="22"/>
              </w:rPr>
              <w:fldChar w:fldCharType="separate"/>
            </w:r>
            <w:r w:rsidRPr="0016321A">
              <w:rPr>
                <w:rFonts w:ascii="Calibri Light" w:hAnsi="Calibri Light" w:cs="Calibri Light"/>
                <w:sz w:val="22"/>
                <w:szCs w:val="22"/>
              </w:rPr>
              <w:fldChar w:fldCharType="end"/>
            </w:r>
            <w:r w:rsidRPr="00773FA7">
              <w:rPr>
                <w:rFonts w:ascii="Calibri Light" w:hAnsi="Calibri Light" w:cs="Calibri Light"/>
                <w:sz w:val="22"/>
                <w:szCs w:val="22"/>
              </w:rPr>
              <w:t xml:space="preserve"> </w:t>
            </w:r>
            <w:r w:rsidRPr="00773FA7">
              <w:rPr>
                <w:rStyle w:val="BodyTextChar"/>
              </w:rPr>
              <w:t>Remove the needle:</w:t>
            </w:r>
            <w:r w:rsidRPr="00773FA7">
              <w:rPr>
                <w:rStyle w:val="normaltextrun"/>
                <w:rFonts w:ascii="Calibri Light" w:hAnsi="Calibri Light" w:cs="Calibri Light"/>
                <w:sz w:val="22"/>
                <w:szCs w:val="22"/>
              </w:rPr>
              <w:t> </w:t>
            </w:r>
            <w:r w:rsidRPr="00773FA7">
              <w:rPr>
                <w:rStyle w:val="eop"/>
                <w:rFonts w:ascii="Calibri Light" w:hAnsi="Calibri Light" w:cs="Calibri Light"/>
                <w:sz w:val="22"/>
                <w:szCs w:val="22"/>
              </w:rPr>
              <w:t> </w:t>
            </w:r>
          </w:p>
          <w:p w14:paraId="69EBA035" w14:textId="1DA91BE5" w:rsidR="00BF554B" w:rsidRPr="00773FA7" w:rsidRDefault="00BF554B" w:rsidP="00A35258">
            <w:pPr>
              <w:pStyle w:val="1stbullet"/>
              <w:framePr w:hSpace="0" w:wrap="auto" w:vAnchor="margin" w:hAnchor="text" w:yAlign="inline"/>
              <w:suppressOverlap w:val="0"/>
              <w:rPr>
                <w:rFonts w:ascii="Calibri Light" w:hAnsi="Calibri Light" w:cs="Calibri Light"/>
                <w:b w:val="0"/>
                <w:bCs w:val="0"/>
              </w:rPr>
            </w:pPr>
            <w:r w:rsidRPr="00773FA7">
              <w:rPr>
                <w:rFonts w:ascii="Calibri Light" w:hAnsi="Calibri Light" w:cs="Calibri Light"/>
              </w:rPr>
              <w:t xml:space="preserve">If you have plastic wings, pinch the wings together with one hand, while stabilizing </w:t>
            </w:r>
            <w:r w:rsidR="00A31FE0" w:rsidRPr="00773FA7">
              <w:rPr>
                <w:rFonts w:ascii="Calibri Light" w:hAnsi="Calibri Light" w:cs="Calibri Light"/>
              </w:rPr>
              <w:t xml:space="preserve">the </w:t>
            </w:r>
            <w:r w:rsidRPr="00773FA7">
              <w:rPr>
                <w:rFonts w:ascii="Calibri Light" w:hAnsi="Calibri Light" w:cs="Calibri Light"/>
              </w:rPr>
              <w:t>port with the other hand. This will remove the needle. Discard the needle in the white chemo bucket.  </w:t>
            </w:r>
          </w:p>
          <w:p w14:paraId="0F6DF942" w14:textId="06B0ED35" w:rsidR="00BF554B" w:rsidRPr="0016321A" w:rsidRDefault="00BF554B" w:rsidP="00A35258">
            <w:pPr>
              <w:pStyle w:val="1stbullet"/>
              <w:framePr w:hSpace="0" w:wrap="auto" w:vAnchor="margin" w:hAnchor="text" w:yAlign="inline"/>
              <w:suppressOverlap w:val="0"/>
              <w:rPr>
                <w:rFonts w:ascii="Calibri Light" w:hAnsi="Calibri Light" w:cs="Calibri Light"/>
                <w:b w:val="0"/>
                <w:bCs w:val="0"/>
              </w:rPr>
            </w:pPr>
            <w:r w:rsidRPr="00773FA7">
              <w:rPr>
                <w:rFonts w:ascii="Calibri Light" w:hAnsi="Calibri Light" w:cs="Calibri Light"/>
              </w:rPr>
              <w:t>If you have a plastic port needle, hold the white circle against your chest and pull the nub away from the chest. This will remove the needle. Discard the needle in the white chemo bucket.</w:t>
            </w:r>
            <w:r w:rsidRPr="00773FA7">
              <w:rPr>
                <w:rStyle w:val="eop"/>
                <w:rFonts w:ascii="Calibri Light" w:hAnsi="Calibri Light" w:cs="Calibri Light"/>
              </w:rPr>
              <w:t> </w:t>
            </w:r>
          </w:p>
        </w:tc>
      </w:tr>
      <w:tr w:rsidR="00BF554B" w14:paraId="581388D7" w14:textId="77777777" w:rsidTr="008C1622">
        <w:trPr>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571CC964" w14:textId="5C479838" w:rsidR="00BF554B" w:rsidRPr="0016321A" w:rsidRDefault="00BF554B" w:rsidP="007367CD">
            <w:pPr>
              <w:pStyle w:val="BodyText"/>
              <w:rPr>
                <w:b w:val="0"/>
                <w:bCs w:val="0"/>
              </w:rPr>
            </w:pPr>
            <w:r w:rsidRPr="0016321A">
              <w:fldChar w:fldCharType="begin">
                <w:ffData>
                  <w:name w:val="Check1"/>
                  <w:enabled/>
                  <w:calcOnExit w:val="0"/>
                  <w:checkBox>
                    <w:sizeAuto/>
                    <w:default w:val="0"/>
                  </w:checkBox>
                </w:ffData>
              </w:fldChar>
            </w:r>
            <w:r w:rsidRPr="00773FA7">
              <w:instrText xml:space="preserve"> FORMCHECKBOX </w:instrText>
            </w:r>
            <w:r w:rsidR="00994B9A">
              <w:fldChar w:fldCharType="separate"/>
            </w:r>
            <w:r w:rsidRPr="0016321A">
              <w:fldChar w:fldCharType="end"/>
            </w:r>
            <w:r w:rsidRPr="00773FA7">
              <w:t xml:space="preserve"> </w:t>
            </w:r>
            <w:r w:rsidRPr="00773FA7">
              <w:rPr>
                <w:rStyle w:val="normaltextrun"/>
              </w:rPr>
              <w:t>Remove PPE (Personal Protective Equipment):</w:t>
            </w:r>
            <w:r w:rsidRPr="00773FA7">
              <w:rPr>
                <w:rStyle w:val="eop"/>
              </w:rPr>
              <w:t> </w:t>
            </w:r>
          </w:p>
          <w:p w14:paraId="0666E609" w14:textId="59D68A28" w:rsidR="00BF554B" w:rsidRPr="00773FA7" w:rsidRDefault="00BF554B" w:rsidP="00A35258">
            <w:pPr>
              <w:pStyle w:val="1stbullet"/>
              <w:framePr w:hSpace="0" w:wrap="auto" w:vAnchor="margin" w:hAnchor="text" w:yAlign="inline"/>
              <w:suppressOverlap w:val="0"/>
              <w:rPr>
                <w:rFonts w:ascii="Calibri Light" w:hAnsi="Calibri Light" w:cs="Calibri Light"/>
                <w:b w:val="0"/>
                <w:bCs w:val="0"/>
              </w:rPr>
            </w:pPr>
            <w:r w:rsidRPr="00773FA7">
              <w:rPr>
                <w:rFonts w:ascii="Calibri Light" w:hAnsi="Calibri Light" w:cs="Calibri Light"/>
              </w:rPr>
              <w:t>Remove your gown first. As you take the gown off, fold the outside inward to keep the inside of the gown on the outside. Be careful not to ruffle the gown. Ruffling the gown may cause chemo particles to get into the air, where someone could breathe them in. Place the rolled-up gown inside the clear hazard bag.  </w:t>
            </w:r>
          </w:p>
          <w:p w14:paraId="34939F8B" w14:textId="200D238C" w:rsidR="00BF554B" w:rsidRPr="00773FA7" w:rsidRDefault="00BF554B" w:rsidP="00A35258">
            <w:pPr>
              <w:pStyle w:val="1stbullet"/>
              <w:framePr w:hSpace="0" w:wrap="auto" w:vAnchor="margin" w:hAnchor="text" w:yAlign="inline"/>
              <w:suppressOverlap w:val="0"/>
              <w:rPr>
                <w:rFonts w:ascii="Calibri Light" w:hAnsi="Calibri Light" w:cs="Calibri Light"/>
                <w:b w:val="0"/>
                <w:bCs w:val="0"/>
              </w:rPr>
            </w:pPr>
            <w:r w:rsidRPr="00773FA7">
              <w:rPr>
                <w:rFonts w:ascii="Calibri Light" w:hAnsi="Calibri Light" w:cs="Calibri Light"/>
              </w:rPr>
              <w:t>Remove each pair of gloves one pair at a time. Peel the gloves inside out as you remove them. Place the gloves inside the clear hazard bag and close the bag.</w:t>
            </w:r>
          </w:p>
          <w:p w14:paraId="1E5C5AC9" w14:textId="16CCE217" w:rsidR="00BF554B" w:rsidRPr="0016321A" w:rsidRDefault="00BF554B" w:rsidP="00A35258">
            <w:pPr>
              <w:pStyle w:val="1stbullet"/>
              <w:framePr w:hSpace="0" w:wrap="auto" w:vAnchor="margin" w:hAnchor="text" w:yAlign="inline"/>
              <w:suppressOverlap w:val="0"/>
              <w:rPr>
                <w:rFonts w:ascii="Calibri Light" w:hAnsi="Calibri Light" w:cs="Calibri Light"/>
                <w:b w:val="0"/>
                <w:bCs w:val="0"/>
              </w:rPr>
            </w:pPr>
            <w:r w:rsidRPr="00773FA7">
              <w:rPr>
                <w:rFonts w:ascii="Calibri Light" w:hAnsi="Calibri Light" w:cs="Calibri Light"/>
              </w:rPr>
              <w:t>Place the closed clear plastic bag into the larger hazard bag and close the hazard bag using the zip tie. Keep the large hazard bag stored in a low-traffic, out of the way area, like a closet, garage, or shed.</w:t>
            </w:r>
          </w:p>
        </w:tc>
      </w:tr>
      <w:tr w:rsidR="00BF554B" w14:paraId="72EFD75D" w14:textId="77777777" w:rsidTr="008C162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37AE553F" w14:textId="41A775CF" w:rsidR="00BF554B" w:rsidRPr="0016321A" w:rsidRDefault="00BF554B" w:rsidP="0016321A">
            <w:pPr>
              <w:pStyle w:val="paragraph"/>
              <w:spacing w:before="120" w:beforeAutospacing="0" w:after="0" w:afterAutospacing="0"/>
              <w:textAlignment w:val="baseline"/>
              <w:rPr>
                <w:rFonts w:ascii="Calibri Light" w:hAnsi="Calibri Light" w:cs="Calibri Light"/>
                <w:b w:val="0"/>
                <w:bCs w:val="0"/>
                <w:sz w:val="22"/>
                <w:szCs w:val="22"/>
              </w:rPr>
            </w:pPr>
            <w:r w:rsidRPr="0016321A">
              <w:rPr>
                <w:rFonts w:ascii="Calibri Light" w:hAnsi="Calibri Light" w:cs="Calibri Light"/>
                <w:sz w:val="22"/>
                <w:szCs w:val="22"/>
              </w:rPr>
              <w:fldChar w:fldCharType="begin">
                <w:ffData>
                  <w:name w:val="Check1"/>
                  <w:enabled/>
                  <w:calcOnExit w:val="0"/>
                  <w:checkBox>
                    <w:sizeAuto/>
                    <w:default w:val="0"/>
                  </w:checkBox>
                </w:ffData>
              </w:fldChar>
            </w:r>
            <w:r w:rsidRPr="004F3FDA">
              <w:rPr>
                <w:rFonts w:ascii="Calibri Light" w:hAnsi="Calibri Light" w:cs="Calibri Light"/>
                <w:sz w:val="22"/>
                <w:szCs w:val="22"/>
              </w:rPr>
              <w:instrText xml:space="preserve"> FORMCHECKBOX </w:instrText>
            </w:r>
            <w:r w:rsidR="00994B9A">
              <w:rPr>
                <w:rFonts w:ascii="Calibri Light" w:hAnsi="Calibri Light" w:cs="Calibri Light"/>
                <w:sz w:val="22"/>
                <w:szCs w:val="22"/>
              </w:rPr>
            </w:r>
            <w:r w:rsidR="00994B9A">
              <w:rPr>
                <w:rFonts w:ascii="Calibri Light" w:hAnsi="Calibri Light" w:cs="Calibri Light"/>
                <w:sz w:val="22"/>
                <w:szCs w:val="22"/>
              </w:rPr>
              <w:fldChar w:fldCharType="separate"/>
            </w:r>
            <w:r w:rsidRPr="0016321A">
              <w:rPr>
                <w:rFonts w:ascii="Calibri Light" w:hAnsi="Calibri Light" w:cs="Calibri Light"/>
                <w:sz w:val="22"/>
                <w:szCs w:val="22"/>
              </w:rPr>
              <w:fldChar w:fldCharType="end"/>
            </w:r>
            <w:r w:rsidRPr="004F3FDA">
              <w:rPr>
                <w:rFonts w:ascii="Calibri Light" w:hAnsi="Calibri Light" w:cs="Calibri Light"/>
                <w:sz w:val="22"/>
                <w:szCs w:val="22"/>
              </w:rPr>
              <w:t xml:space="preserve"> </w:t>
            </w:r>
            <w:r w:rsidRPr="004F3FDA">
              <w:rPr>
                <w:rStyle w:val="BodyTextChar"/>
              </w:rPr>
              <w:t>WASH YOUR HANDS.</w:t>
            </w:r>
            <w:r w:rsidRPr="004F3FDA">
              <w:rPr>
                <w:rStyle w:val="eop"/>
                <w:rFonts w:ascii="Calibri Light" w:hAnsi="Calibri Light" w:cs="Calibri Light"/>
                <w:sz w:val="22"/>
                <w:szCs w:val="22"/>
              </w:rPr>
              <w:t> </w:t>
            </w:r>
          </w:p>
          <w:p w14:paraId="72819FE2" w14:textId="4D0A5BA1" w:rsidR="00BF554B" w:rsidRPr="00773FA7" w:rsidRDefault="00BF554B" w:rsidP="00A35258">
            <w:pPr>
              <w:pStyle w:val="1stbullet"/>
              <w:framePr w:hSpace="0" w:wrap="auto" w:vAnchor="margin" w:hAnchor="text" w:yAlign="inline"/>
              <w:suppressOverlap w:val="0"/>
              <w:rPr>
                <w:rFonts w:ascii="Calibri Light" w:hAnsi="Calibri Light" w:cs="Calibri Light"/>
                <w:b w:val="0"/>
                <w:bCs w:val="0"/>
              </w:rPr>
            </w:pPr>
            <w:r w:rsidRPr="00773FA7">
              <w:rPr>
                <w:rFonts w:ascii="Calibri Light" w:hAnsi="Calibri Light" w:cs="Calibri Light"/>
              </w:rPr>
              <w:t>Soap and water are preferred. Hand sanitizer is optional if soap and water are not available.</w:t>
            </w:r>
          </w:p>
          <w:p w14:paraId="1A636A40" w14:textId="350066BC" w:rsidR="00BF554B" w:rsidRPr="004F3FDA" w:rsidRDefault="00BF554B" w:rsidP="00A35258">
            <w:pPr>
              <w:pStyle w:val="1stbullet"/>
              <w:framePr w:hSpace="0" w:wrap="auto" w:vAnchor="margin" w:hAnchor="text" w:yAlign="inline"/>
              <w:suppressOverlap w:val="0"/>
              <w:rPr>
                <w:rStyle w:val="normaltextrun"/>
                <w:rFonts w:ascii="Calibri Light" w:hAnsi="Calibri Light" w:cs="Calibri Light"/>
                <w:b w:val="0"/>
                <w:bCs w:val="0"/>
              </w:rPr>
            </w:pPr>
            <w:r w:rsidRPr="00773FA7">
              <w:rPr>
                <w:rFonts w:ascii="Calibri Light" w:hAnsi="Calibri Light" w:cs="Calibri Light"/>
              </w:rPr>
              <w:t>Wash for 20 seconds (hum the Happy Birthday song twice) or rub with hand sanitizer until your hands are dry. </w:t>
            </w:r>
          </w:p>
        </w:tc>
      </w:tr>
      <w:tr w:rsidR="00BF554B" w14:paraId="3670081A" w14:textId="77777777" w:rsidTr="008C1622">
        <w:trPr>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2A165964" w14:textId="37ABC4B0" w:rsidR="00BF554B" w:rsidRPr="0016321A" w:rsidRDefault="00BF554B" w:rsidP="008C1622">
            <w:pPr>
              <w:pStyle w:val="paragraph"/>
              <w:spacing w:before="120" w:beforeAutospacing="0" w:after="120" w:afterAutospacing="0"/>
              <w:ind w:left="274" w:hanging="274"/>
              <w:textAlignment w:val="baseline"/>
              <w:rPr>
                <w:rStyle w:val="normaltextrun"/>
                <w:rFonts w:ascii="Calibri Light" w:hAnsi="Calibri Light" w:cs="Calibri Light"/>
                <w:b w:val="0"/>
                <w:bCs w:val="0"/>
                <w:sz w:val="22"/>
                <w:szCs w:val="22"/>
              </w:rPr>
            </w:pPr>
            <w:r w:rsidRPr="0016321A">
              <w:rPr>
                <w:rFonts w:ascii="Calibri Light" w:hAnsi="Calibri Light" w:cs="Calibri Light"/>
                <w:sz w:val="22"/>
                <w:szCs w:val="22"/>
              </w:rPr>
              <w:fldChar w:fldCharType="begin">
                <w:ffData>
                  <w:name w:val="Check1"/>
                  <w:enabled/>
                  <w:calcOnExit w:val="0"/>
                  <w:checkBox>
                    <w:sizeAuto/>
                    <w:default w:val="0"/>
                  </w:checkBox>
                </w:ffData>
              </w:fldChar>
            </w:r>
            <w:r w:rsidRPr="004F3FDA">
              <w:rPr>
                <w:rFonts w:ascii="Calibri Light" w:hAnsi="Calibri Light" w:cs="Calibri Light"/>
                <w:sz w:val="22"/>
                <w:szCs w:val="22"/>
              </w:rPr>
              <w:instrText xml:space="preserve"> FORMCHECKBOX </w:instrText>
            </w:r>
            <w:r w:rsidR="00994B9A">
              <w:rPr>
                <w:rFonts w:ascii="Calibri Light" w:hAnsi="Calibri Light" w:cs="Calibri Light"/>
                <w:sz w:val="22"/>
                <w:szCs w:val="22"/>
              </w:rPr>
            </w:r>
            <w:r w:rsidR="00994B9A">
              <w:rPr>
                <w:rFonts w:ascii="Calibri Light" w:hAnsi="Calibri Light" w:cs="Calibri Light"/>
                <w:sz w:val="22"/>
                <w:szCs w:val="22"/>
              </w:rPr>
              <w:fldChar w:fldCharType="separate"/>
            </w:r>
            <w:r w:rsidRPr="0016321A">
              <w:rPr>
                <w:rFonts w:ascii="Calibri Light" w:hAnsi="Calibri Light" w:cs="Calibri Light"/>
                <w:sz w:val="22"/>
                <w:szCs w:val="22"/>
              </w:rPr>
              <w:fldChar w:fldCharType="end"/>
            </w:r>
            <w:r w:rsidRPr="004F3FDA">
              <w:rPr>
                <w:rFonts w:ascii="Calibri Light" w:hAnsi="Calibri Light" w:cs="Calibri Light"/>
                <w:sz w:val="22"/>
                <w:szCs w:val="22"/>
              </w:rPr>
              <w:t xml:space="preserve"> </w:t>
            </w:r>
            <w:r w:rsidRPr="00773FA7">
              <w:rPr>
                <w:rStyle w:val="BodyTextChar"/>
              </w:rPr>
              <w:t>Congratulations! You have successfully disconnected and de-accesse</w:t>
            </w:r>
            <w:r w:rsidRPr="00773FA7">
              <w:rPr>
                <w:rStyle w:val="BodyTextChar"/>
                <w:rFonts w:eastAsiaTheme="majorEastAsia"/>
              </w:rPr>
              <w:t>d!</w:t>
            </w:r>
            <w:r w:rsidRPr="004F3FDA">
              <w:rPr>
                <w:rStyle w:val="Heading3Char"/>
                <w:rFonts w:ascii="Calibri Light" w:hAnsi="Calibri Light" w:cs="Calibri Light"/>
                <w:szCs w:val="22"/>
              </w:rPr>
              <w:t> </w:t>
            </w:r>
          </w:p>
        </w:tc>
      </w:tr>
    </w:tbl>
    <w:p w14:paraId="21A97C65" w14:textId="3ACACB48" w:rsidR="00D17546" w:rsidRDefault="00D17546" w:rsidP="008C3801"/>
    <w:p w14:paraId="1775DC12" w14:textId="77777777" w:rsidR="000F2DE6" w:rsidRDefault="000F2DE6" w:rsidP="008C3801"/>
    <w:p w14:paraId="755E2687" w14:textId="77777777" w:rsidR="009F2F53" w:rsidRDefault="009F2F53" w:rsidP="009449CD">
      <w:pPr>
        <w:pStyle w:val="Normal-Center"/>
        <w:jc w:val="left"/>
        <w:rPr>
          <w:rFonts w:ascii="Times New Roman" w:hAnsi="Times New Roman"/>
          <w:b/>
          <w:bCs/>
          <w:sz w:val="20"/>
        </w:rPr>
      </w:pPr>
    </w:p>
    <w:p w14:paraId="5E9A2D8C" w14:textId="5BD9E267" w:rsidR="009449CD" w:rsidRPr="0016321A" w:rsidRDefault="007A4A18" w:rsidP="0016321A">
      <w:pPr>
        <w:pStyle w:val="Footer"/>
        <w:rPr>
          <w:rFonts w:ascii="Calibri Light" w:hAnsi="Calibri Light" w:cs="Calibri Light"/>
          <w:i/>
          <w:iCs/>
          <w:sz w:val="18"/>
          <w:szCs w:val="18"/>
        </w:rPr>
      </w:pPr>
      <w:r w:rsidRPr="00994B9A">
        <w:rPr>
          <w:rFonts w:ascii="Calibri Light" w:hAnsi="Calibri Light" w:cs="Calibri Light"/>
          <w:b/>
          <w:bCs/>
          <w:i/>
          <w:iCs/>
          <w:sz w:val="18"/>
          <w:szCs w:val="18"/>
        </w:rPr>
        <w:t>Disclosure:</w:t>
      </w:r>
      <w:r w:rsidRPr="0016321A">
        <w:rPr>
          <w:rFonts w:ascii="Calibri Light" w:hAnsi="Calibri Light" w:cs="Calibri Light"/>
          <w:i/>
          <w:iCs/>
          <w:sz w:val="18"/>
          <w:szCs w:val="18"/>
        </w:rPr>
        <w:t xml:space="preserv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p w14:paraId="4F290DCF" w14:textId="77777777" w:rsidR="000F2DE6" w:rsidRPr="008C3801" w:rsidRDefault="000F2DE6" w:rsidP="008C3801"/>
    <w:sectPr w:rsidR="000F2DE6" w:rsidRPr="008C3801" w:rsidSect="007B1325">
      <w:footerReference w:type="default" r:id="rId33"/>
      <w:pgSz w:w="12240" w:h="15840"/>
      <w:pgMar w:top="360" w:right="360" w:bottom="360" w:left="36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95CD7" w14:textId="77777777" w:rsidR="004E4DED" w:rsidRDefault="004E4DED" w:rsidP="008473AA">
      <w:r>
        <w:separator/>
      </w:r>
    </w:p>
  </w:endnote>
  <w:endnote w:type="continuationSeparator" w:id="0">
    <w:p w14:paraId="021ED4B0" w14:textId="77777777" w:rsidR="004E4DED" w:rsidRDefault="004E4DED" w:rsidP="0084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2"/>
        <w:szCs w:val="22"/>
      </w:rPr>
      <w:id w:val="-383718721"/>
      <w:docPartObj>
        <w:docPartGallery w:val="Page Numbers (Bottom of Page)"/>
        <w:docPartUnique/>
      </w:docPartObj>
    </w:sdtPr>
    <w:sdtEndPr>
      <w:rPr>
        <w:rFonts w:asciiTheme="minorHAnsi" w:hAnsiTheme="minorHAnsi"/>
        <w:sz w:val="16"/>
        <w:szCs w:val="16"/>
      </w:rPr>
    </w:sdtEndPr>
    <w:sdtContent>
      <w:sdt>
        <w:sdtPr>
          <w:rPr>
            <w:rFonts w:cs="Calibri"/>
            <w:sz w:val="16"/>
            <w:szCs w:val="16"/>
          </w:rPr>
          <w:id w:val="-1769616900"/>
          <w:docPartObj>
            <w:docPartGallery w:val="Page Numbers (Top of Page)"/>
            <w:docPartUnique/>
          </w:docPartObj>
        </w:sdtPr>
        <w:sdtEndPr/>
        <w:sdtContent>
          <w:p w14:paraId="601B0C02" w14:textId="55E533B1" w:rsidR="00D42ED9" w:rsidRPr="004F0296" w:rsidRDefault="00D50366" w:rsidP="007A2E5E">
            <w:pPr>
              <w:pStyle w:val="Footer"/>
              <w:jc w:val="right"/>
              <w:rPr>
                <w:rFonts w:cs="Calibri"/>
                <w:sz w:val="16"/>
                <w:szCs w:val="16"/>
              </w:rPr>
            </w:pPr>
            <w:r w:rsidRPr="004F0296">
              <w:rPr>
                <w:noProof/>
                <w:color w:val="2B579A"/>
                <w:sz w:val="16"/>
                <w:szCs w:val="16"/>
                <w:shd w:val="clear" w:color="auto" w:fill="E6E6E6"/>
              </w:rPr>
              <w:drawing>
                <wp:anchor distT="0" distB="0" distL="114300" distR="114300" simplePos="0" relativeHeight="251659264" behindDoc="0" locked="0" layoutInCell="1" allowOverlap="1" wp14:anchorId="3960D31E" wp14:editId="185B65EC">
                  <wp:simplePos x="0" y="0"/>
                  <wp:positionH relativeFrom="column">
                    <wp:posOffset>228599</wp:posOffset>
                  </wp:positionH>
                  <wp:positionV relativeFrom="paragraph">
                    <wp:posOffset>0</wp:posOffset>
                  </wp:positionV>
                  <wp:extent cx="1399791" cy="468923"/>
                  <wp:effectExtent l="0" t="0" r="0" b="1270"/>
                  <wp:wrapNone/>
                  <wp:docPr id="1616228959" name="Picture 1616228959" descr="CLABSI Prevention collaborativ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1616228959" descr="CLABSI Prevention collaborative logo&#10;&#10;"/>
                          <pic:cNvPicPr/>
                        </pic:nvPicPr>
                        <pic:blipFill>
                          <a:blip r:embed="rId1">
                            <a:extLst>
                              <a:ext uri="{28A0092B-C50C-407E-A947-70E740481C1C}">
                                <a14:useLocalDpi xmlns:a14="http://schemas.microsoft.com/office/drawing/2010/main" val="0"/>
                              </a:ext>
                            </a:extLst>
                          </a:blip>
                          <a:stretch>
                            <a:fillRect/>
                          </a:stretch>
                        </pic:blipFill>
                        <pic:spPr>
                          <a:xfrm>
                            <a:off x="0" y="0"/>
                            <a:ext cx="1399791" cy="468923"/>
                          </a:xfrm>
                          <a:prstGeom prst="rect">
                            <a:avLst/>
                          </a:prstGeom>
                        </pic:spPr>
                      </pic:pic>
                    </a:graphicData>
                  </a:graphic>
                  <wp14:sizeRelH relativeFrom="page">
                    <wp14:pctWidth>0</wp14:pctWidth>
                  </wp14:sizeRelH>
                  <wp14:sizeRelV relativeFrom="page">
                    <wp14:pctHeight>0</wp14:pctHeight>
                  </wp14:sizeRelV>
                </wp:anchor>
              </w:drawing>
            </w:r>
            <w:r w:rsidR="009F75B9" w:rsidRPr="004F0296">
              <w:rPr>
                <w:rFonts w:cs="Calibri"/>
                <w:sz w:val="16"/>
                <w:szCs w:val="16"/>
              </w:rPr>
              <w:t>Chemotherapy Take Down</w:t>
            </w:r>
            <w:r w:rsidR="007B1325" w:rsidRPr="004F0296">
              <w:rPr>
                <w:rFonts w:cs="Calibri"/>
                <w:sz w:val="16"/>
                <w:szCs w:val="16"/>
              </w:rPr>
              <w:t xml:space="preserve"> | </w:t>
            </w:r>
            <w:r w:rsidR="007A2E5E" w:rsidRPr="004F0296">
              <w:rPr>
                <w:rFonts w:cs="Calibri"/>
                <w:sz w:val="16"/>
                <w:szCs w:val="16"/>
              </w:rPr>
              <w:t xml:space="preserve">Page </w:t>
            </w:r>
            <w:r w:rsidR="007A2E5E" w:rsidRPr="004F0296">
              <w:rPr>
                <w:rFonts w:cs="Calibri"/>
                <w:sz w:val="16"/>
                <w:szCs w:val="16"/>
              </w:rPr>
              <w:fldChar w:fldCharType="begin"/>
            </w:r>
            <w:r w:rsidR="007A2E5E" w:rsidRPr="004F0296">
              <w:rPr>
                <w:rFonts w:cs="Calibri"/>
                <w:sz w:val="16"/>
                <w:szCs w:val="16"/>
              </w:rPr>
              <w:instrText xml:space="preserve"> PAGE </w:instrText>
            </w:r>
            <w:r w:rsidR="007A2E5E" w:rsidRPr="004F0296">
              <w:rPr>
                <w:rFonts w:cs="Calibri"/>
                <w:sz w:val="16"/>
                <w:szCs w:val="16"/>
              </w:rPr>
              <w:fldChar w:fldCharType="separate"/>
            </w:r>
            <w:r w:rsidR="00B12A6D" w:rsidRPr="004F0296">
              <w:rPr>
                <w:rFonts w:cs="Calibri"/>
                <w:noProof/>
                <w:sz w:val="16"/>
                <w:szCs w:val="16"/>
              </w:rPr>
              <w:t>1</w:t>
            </w:r>
            <w:r w:rsidR="007A2E5E" w:rsidRPr="004F0296">
              <w:rPr>
                <w:rFonts w:cs="Calibri"/>
                <w:sz w:val="16"/>
                <w:szCs w:val="16"/>
              </w:rPr>
              <w:fldChar w:fldCharType="end"/>
            </w:r>
            <w:r w:rsidR="007A2E5E" w:rsidRPr="004F0296">
              <w:rPr>
                <w:rFonts w:cs="Calibri"/>
                <w:sz w:val="16"/>
                <w:szCs w:val="16"/>
              </w:rPr>
              <w:t xml:space="preserve"> of </w:t>
            </w:r>
            <w:r w:rsidR="007A2E5E" w:rsidRPr="004F0296">
              <w:rPr>
                <w:rFonts w:cs="Calibri"/>
                <w:sz w:val="16"/>
                <w:szCs w:val="16"/>
              </w:rPr>
              <w:fldChar w:fldCharType="begin"/>
            </w:r>
            <w:r w:rsidR="007A2E5E" w:rsidRPr="004F0296">
              <w:rPr>
                <w:rFonts w:cs="Calibri"/>
                <w:sz w:val="16"/>
                <w:szCs w:val="16"/>
              </w:rPr>
              <w:instrText xml:space="preserve"> NUMPAGES  </w:instrText>
            </w:r>
            <w:r w:rsidR="007A2E5E" w:rsidRPr="004F0296">
              <w:rPr>
                <w:rFonts w:cs="Calibri"/>
                <w:sz w:val="16"/>
                <w:szCs w:val="16"/>
              </w:rPr>
              <w:fldChar w:fldCharType="separate"/>
            </w:r>
            <w:r w:rsidR="00B12A6D" w:rsidRPr="004F0296">
              <w:rPr>
                <w:rFonts w:cs="Calibri"/>
                <w:noProof/>
                <w:sz w:val="16"/>
                <w:szCs w:val="16"/>
              </w:rPr>
              <w:t>4</w:t>
            </w:r>
            <w:r w:rsidR="007A2E5E" w:rsidRPr="004F0296">
              <w:rPr>
                <w:rFonts w:cs="Calibri"/>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EE51B" w14:textId="77777777" w:rsidR="004E4DED" w:rsidRDefault="004E4DED" w:rsidP="008473AA">
      <w:r>
        <w:separator/>
      </w:r>
    </w:p>
  </w:footnote>
  <w:footnote w:type="continuationSeparator" w:id="0">
    <w:p w14:paraId="1A29AFFB" w14:textId="77777777" w:rsidR="004E4DED" w:rsidRDefault="004E4DED" w:rsidP="00847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2E89"/>
    <w:multiLevelType w:val="hybridMultilevel"/>
    <w:tmpl w:val="03F058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C27F4"/>
    <w:multiLevelType w:val="multilevel"/>
    <w:tmpl w:val="1C7E8F8C"/>
    <w:lvl w:ilvl="0">
      <w:start w:val="1"/>
      <w:numFmt w:val="bullet"/>
      <w:lvlText w:val=""/>
      <w:lvlJc w:val="left"/>
      <w:pPr>
        <w:tabs>
          <w:tab w:val="num" w:pos="720"/>
        </w:tabs>
        <w:ind w:left="720" w:hanging="360"/>
      </w:pPr>
      <w:rPr>
        <w:rFonts w:ascii="Wingdings" w:hAnsi="Wingdings"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8A639D"/>
    <w:multiLevelType w:val="hybridMultilevel"/>
    <w:tmpl w:val="8EA49F4C"/>
    <w:lvl w:ilvl="0" w:tplc="BA587C86">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D5E73"/>
    <w:multiLevelType w:val="multilevel"/>
    <w:tmpl w:val="4C828FBA"/>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382CFB"/>
    <w:multiLevelType w:val="hybridMultilevel"/>
    <w:tmpl w:val="54860920"/>
    <w:lvl w:ilvl="0" w:tplc="76504F40">
      <w:start w:val="1"/>
      <w:numFmt w:val="bullet"/>
      <w:lvlText w:val=""/>
      <w:lvlJc w:val="left"/>
      <w:pPr>
        <w:ind w:left="720" w:hanging="360"/>
      </w:pPr>
      <w:rPr>
        <w:rFonts w:ascii="Wingdings" w:hAnsi="Wingdings" w:hint="default"/>
        <w:sz w:val="22"/>
        <w:szCs w:val="22"/>
      </w:rPr>
    </w:lvl>
    <w:lvl w:ilvl="1" w:tplc="04090005">
      <w:start w:val="1"/>
      <w:numFmt w:val="bullet"/>
      <w:lvlText w:val=""/>
      <w:lvlJc w:val="left"/>
      <w:pPr>
        <w:ind w:left="153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AD5319"/>
    <w:multiLevelType w:val="hybridMultilevel"/>
    <w:tmpl w:val="7068D996"/>
    <w:lvl w:ilvl="0" w:tplc="DAA8D7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76F76"/>
    <w:multiLevelType w:val="hybridMultilevel"/>
    <w:tmpl w:val="9D485216"/>
    <w:lvl w:ilvl="0" w:tplc="536237EA">
      <w:start w:val="1"/>
      <w:numFmt w:val="bullet"/>
      <w:lvlText w:val=""/>
      <w:lvlJc w:val="left"/>
      <w:pPr>
        <w:ind w:left="63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546B"/>
    <w:multiLevelType w:val="hybridMultilevel"/>
    <w:tmpl w:val="BF409EFC"/>
    <w:lvl w:ilvl="0" w:tplc="04090009">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6F251CB"/>
    <w:multiLevelType w:val="hybridMultilevel"/>
    <w:tmpl w:val="8C2293D4"/>
    <w:lvl w:ilvl="0" w:tplc="BCB4D97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C2B32"/>
    <w:multiLevelType w:val="hybridMultilevel"/>
    <w:tmpl w:val="C052AC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60D53"/>
    <w:multiLevelType w:val="hybridMultilevel"/>
    <w:tmpl w:val="A54832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9C536E"/>
    <w:multiLevelType w:val="multilevel"/>
    <w:tmpl w:val="AAA644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221A40"/>
    <w:multiLevelType w:val="hybridMultilevel"/>
    <w:tmpl w:val="BF547350"/>
    <w:lvl w:ilvl="0" w:tplc="5DE20CC8">
      <w:start w:val="1"/>
      <w:numFmt w:val="bullet"/>
      <w:lvlText w:val=""/>
      <w:lvlJc w:val="left"/>
      <w:pPr>
        <w:ind w:left="810" w:hanging="360"/>
      </w:pPr>
      <w:rPr>
        <w:rFonts w:ascii="Wingdings" w:hAnsi="Wingdings" w:hint="default"/>
        <w:sz w:val="22"/>
        <w:szCs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46461E60"/>
    <w:multiLevelType w:val="hybridMultilevel"/>
    <w:tmpl w:val="F8F0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012778"/>
    <w:multiLevelType w:val="hybridMultilevel"/>
    <w:tmpl w:val="8222B1B4"/>
    <w:lvl w:ilvl="0" w:tplc="F91894B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984A86"/>
    <w:multiLevelType w:val="multilevel"/>
    <w:tmpl w:val="6E7C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A40966"/>
    <w:multiLevelType w:val="hybridMultilevel"/>
    <w:tmpl w:val="833C10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D68E1"/>
    <w:multiLevelType w:val="hybridMultilevel"/>
    <w:tmpl w:val="D07E32E2"/>
    <w:lvl w:ilvl="0" w:tplc="04090009">
      <w:start w:val="1"/>
      <w:numFmt w:val="bullet"/>
      <w:lvlText w:val=""/>
      <w:lvlJc w:val="left"/>
      <w:pPr>
        <w:ind w:left="900" w:hanging="360"/>
      </w:pPr>
      <w:rPr>
        <w:rFonts w:ascii="Wingdings" w:hAnsi="Wingdings"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15:restartNumberingAfterBreak="0">
    <w:nsid w:val="6FE02AB4"/>
    <w:multiLevelType w:val="hybridMultilevel"/>
    <w:tmpl w:val="0ACC8512"/>
    <w:lvl w:ilvl="0" w:tplc="95A2DCF8">
      <w:start w:val="1"/>
      <w:numFmt w:val="bullet"/>
      <w:pStyle w:val="1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E21F79"/>
    <w:multiLevelType w:val="hybridMultilevel"/>
    <w:tmpl w:val="A3AEB5B8"/>
    <w:lvl w:ilvl="0" w:tplc="E8ACBDA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B52378"/>
    <w:multiLevelType w:val="multilevel"/>
    <w:tmpl w:val="B4D4D1A4"/>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C61207"/>
    <w:multiLevelType w:val="multilevel"/>
    <w:tmpl w:val="090EACAE"/>
    <w:lvl w:ilvl="0">
      <w:start w:val="1"/>
      <w:numFmt w:val="bullet"/>
      <w:lvlText w:val=""/>
      <w:lvlJc w:val="left"/>
      <w:pPr>
        <w:tabs>
          <w:tab w:val="num" w:pos="720"/>
        </w:tabs>
        <w:ind w:left="720" w:hanging="360"/>
      </w:pPr>
      <w:rPr>
        <w:rFonts w:ascii="Wingdings" w:hAnsi="Wingdings"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2B069B"/>
    <w:multiLevelType w:val="hybridMultilevel"/>
    <w:tmpl w:val="24D2CF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636E5A"/>
    <w:multiLevelType w:val="hybridMultilevel"/>
    <w:tmpl w:val="678E4D70"/>
    <w:lvl w:ilvl="0" w:tplc="FFFFFFFF">
      <w:start w:val="1"/>
      <w:numFmt w:val="decimal"/>
      <w:lvlText w:val="%1-"/>
      <w:lvlJc w:val="left"/>
      <w:pPr>
        <w:ind w:left="720" w:hanging="360"/>
      </w:pPr>
      <w:rPr>
        <w:rFonts w:ascii="Calibri" w:eastAsiaTheme="minorHAnsi"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AA02E53"/>
    <w:multiLevelType w:val="hybridMultilevel"/>
    <w:tmpl w:val="5EDC8BAE"/>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88649C"/>
    <w:multiLevelType w:val="multilevel"/>
    <w:tmpl w:val="ECD0A04C"/>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24"/>
  </w:num>
  <w:num w:numId="4">
    <w:abstractNumId w:val="17"/>
  </w:num>
  <w:num w:numId="5">
    <w:abstractNumId w:val="5"/>
  </w:num>
  <w:num w:numId="6">
    <w:abstractNumId w:val="14"/>
  </w:num>
  <w:num w:numId="7">
    <w:abstractNumId w:val="19"/>
  </w:num>
  <w:num w:numId="8">
    <w:abstractNumId w:val="15"/>
  </w:num>
  <w:num w:numId="9">
    <w:abstractNumId w:val="1"/>
  </w:num>
  <w:num w:numId="10">
    <w:abstractNumId w:val="21"/>
  </w:num>
  <w:num w:numId="11">
    <w:abstractNumId w:val="11"/>
  </w:num>
  <w:num w:numId="12">
    <w:abstractNumId w:val="0"/>
  </w:num>
  <w:num w:numId="13">
    <w:abstractNumId w:val="8"/>
  </w:num>
  <w:num w:numId="14">
    <w:abstractNumId w:val="10"/>
  </w:num>
  <w:num w:numId="15">
    <w:abstractNumId w:val="7"/>
  </w:num>
  <w:num w:numId="16">
    <w:abstractNumId w:val="16"/>
  </w:num>
  <w:num w:numId="17">
    <w:abstractNumId w:val="4"/>
  </w:num>
  <w:num w:numId="18">
    <w:abstractNumId w:val="6"/>
  </w:num>
  <w:num w:numId="19">
    <w:abstractNumId w:val="9"/>
  </w:num>
  <w:num w:numId="20">
    <w:abstractNumId w:val="3"/>
  </w:num>
  <w:num w:numId="21">
    <w:abstractNumId w:val="20"/>
  </w:num>
  <w:num w:numId="22">
    <w:abstractNumId w:val="25"/>
  </w:num>
  <w:num w:numId="23">
    <w:abstractNumId w:val="22"/>
  </w:num>
  <w:num w:numId="24">
    <w:abstractNumId w:val="23"/>
  </w:num>
  <w:num w:numId="25">
    <w:abstractNumId w:val="13"/>
  </w:num>
  <w:num w:numId="26">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A3"/>
    <w:rsid w:val="00002AA9"/>
    <w:rsid w:val="000044BC"/>
    <w:rsid w:val="00012F00"/>
    <w:rsid w:val="00020A3E"/>
    <w:rsid w:val="000232BD"/>
    <w:rsid w:val="00032E4A"/>
    <w:rsid w:val="0004616D"/>
    <w:rsid w:val="0004686E"/>
    <w:rsid w:val="00074447"/>
    <w:rsid w:val="0008213E"/>
    <w:rsid w:val="00082FA6"/>
    <w:rsid w:val="000A2F57"/>
    <w:rsid w:val="000B2250"/>
    <w:rsid w:val="000B54E7"/>
    <w:rsid w:val="000E3278"/>
    <w:rsid w:val="000F2DE6"/>
    <w:rsid w:val="000F72DF"/>
    <w:rsid w:val="00100AB8"/>
    <w:rsid w:val="0010547C"/>
    <w:rsid w:val="001238DB"/>
    <w:rsid w:val="0012607C"/>
    <w:rsid w:val="00127580"/>
    <w:rsid w:val="00141E91"/>
    <w:rsid w:val="00144A1E"/>
    <w:rsid w:val="00150119"/>
    <w:rsid w:val="0016321A"/>
    <w:rsid w:val="001821EE"/>
    <w:rsid w:val="00197F32"/>
    <w:rsid w:val="001A0046"/>
    <w:rsid w:val="001B7E97"/>
    <w:rsid w:val="001D717C"/>
    <w:rsid w:val="001E6322"/>
    <w:rsid w:val="001F3E8B"/>
    <w:rsid w:val="001F6A3F"/>
    <w:rsid w:val="00207589"/>
    <w:rsid w:val="00217DF2"/>
    <w:rsid w:val="00231DD2"/>
    <w:rsid w:val="00247FC7"/>
    <w:rsid w:val="00262CC6"/>
    <w:rsid w:val="0026435C"/>
    <w:rsid w:val="00273E72"/>
    <w:rsid w:val="00274A81"/>
    <w:rsid w:val="00283C74"/>
    <w:rsid w:val="00284A01"/>
    <w:rsid w:val="002924A3"/>
    <w:rsid w:val="002924C8"/>
    <w:rsid w:val="002A6ED7"/>
    <w:rsid w:val="002B534D"/>
    <w:rsid w:val="002C12CC"/>
    <w:rsid w:val="002F5982"/>
    <w:rsid w:val="003019B2"/>
    <w:rsid w:val="00306627"/>
    <w:rsid w:val="00312D96"/>
    <w:rsid w:val="00322693"/>
    <w:rsid w:val="00330A9C"/>
    <w:rsid w:val="003368ED"/>
    <w:rsid w:val="00346BF4"/>
    <w:rsid w:val="003500D1"/>
    <w:rsid w:val="003524D8"/>
    <w:rsid w:val="00375E11"/>
    <w:rsid w:val="003934B3"/>
    <w:rsid w:val="003A1E2A"/>
    <w:rsid w:val="003A1E61"/>
    <w:rsid w:val="003B21E0"/>
    <w:rsid w:val="003B24E7"/>
    <w:rsid w:val="003C0F23"/>
    <w:rsid w:val="003C2B48"/>
    <w:rsid w:val="003E0D7E"/>
    <w:rsid w:val="003E1385"/>
    <w:rsid w:val="00401737"/>
    <w:rsid w:val="00417A44"/>
    <w:rsid w:val="0042713B"/>
    <w:rsid w:val="00431F60"/>
    <w:rsid w:val="00441EE9"/>
    <w:rsid w:val="0045096C"/>
    <w:rsid w:val="0045409D"/>
    <w:rsid w:val="004660FE"/>
    <w:rsid w:val="00481059"/>
    <w:rsid w:val="00490328"/>
    <w:rsid w:val="004A110B"/>
    <w:rsid w:val="004A2E75"/>
    <w:rsid w:val="004D49FB"/>
    <w:rsid w:val="004D6E28"/>
    <w:rsid w:val="004E4DED"/>
    <w:rsid w:val="004F0296"/>
    <w:rsid w:val="004F3FDA"/>
    <w:rsid w:val="004F52D5"/>
    <w:rsid w:val="004F598F"/>
    <w:rsid w:val="00502CD5"/>
    <w:rsid w:val="00514603"/>
    <w:rsid w:val="005315BB"/>
    <w:rsid w:val="0053294B"/>
    <w:rsid w:val="00532ED7"/>
    <w:rsid w:val="005512C9"/>
    <w:rsid w:val="00560106"/>
    <w:rsid w:val="005601E3"/>
    <w:rsid w:val="00561CA3"/>
    <w:rsid w:val="005776E3"/>
    <w:rsid w:val="00580F18"/>
    <w:rsid w:val="005966DC"/>
    <w:rsid w:val="00597775"/>
    <w:rsid w:val="005C2A81"/>
    <w:rsid w:val="005C542C"/>
    <w:rsid w:val="005C661B"/>
    <w:rsid w:val="005D1B15"/>
    <w:rsid w:val="005F384B"/>
    <w:rsid w:val="005F3D0B"/>
    <w:rsid w:val="00603644"/>
    <w:rsid w:val="0060475D"/>
    <w:rsid w:val="00604F9B"/>
    <w:rsid w:val="0061548C"/>
    <w:rsid w:val="00616410"/>
    <w:rsid w:val="00616CB9"/>
    <w:rsid w:val="006208E1"/>
    <w:rsid w:val="00623F48"/>
    <w:rsid w:val="00632202"/>
    <w:rsid w:val="006362CF"/>
    <w:rsid w:val="00641C08"/>
    <w:rsid w:val="00650DD6"/>
    <w:rsid w:val="006577EF"/>
    <w:rsid w:val="00671679"/>
    <w:rsid w:val="00682104"/>
    <w:rsid w:val="00684AF2"/>
    <w:rsid w:val="00686A58"/>
    <w:rsid w:val="00691997"/>
    <w:rsid w:val="006B0BC8"/>
    <w:rsid w:val="006B2855"/>
    <w:rsid w:val="006D6842"/>
    <w:rsid w:val="006E2BD9"/>
    <w:rsid w:val="006E3762"/>
    <w:rsid w:val="00732D4F"/>
    <w:rsid w:val="007367CD"/>
    <w:rsid w:val="0073797C"/>
    <w:rsid w:val="00741188"/>
    <w:rsid w:val="0075337D"/>
    <w:rsid w:val="007654AD"/>
    <w:rsid w:val="00770AB4"/>
    <w:rsid w:val="00771834"/>
    <w:rsid w:val="00773C31"/>
    <w:rsid w:val="00773FA7"/>
    <w:rsid w:val="007852ED"/>
    <w:rsid w:val="00795852"/>
    <w:rsid w:val="007A24CF"/>
    <w:rsid w:val="007A2E5E"/>
    <w:rsid w:val="007A4A18"/>
    <w:rsid w:val="007B1325"/>
    <w:rsid w:val="007B18A8"/>
    <w:rsid w:val="007B6315"/>
    <w:rsid w:val="007B7DD2"/>
    <w:rsid w:val="007D4571"/>
    <w:rsid w:val="007D7408"/>
    <w:rsid w:val="007E50BC"/>
    <w:rsid w:val="007E5DD3"/>
    <w:rsid w:val="007F13DA"/>
    <w:rsid w:val="007F50A7"/>
    <w:rsid w:val="00804BCA"/>
    <w:rsid w:val="00810762"/>
    <w:rsid w:val="0081158A"/>
    <w:rsid w:val="00812415"/>
    <w:rsid w:val="008241DB"/>
    <w:rsid w:val="008259AF"/>
    <w:rsid w:val="00834698"/>
    <w:rsid w:val="008473AA"/>
    <w:rsid w:val="00851BF1"/>
    <w:rsid w:val="00861427"/>
    <w:rsid w:val="008806D8"/>
    <w:rsid w:val="008A5557"/>
    <w:rsid w:val="008B2B16"/>
    <w:rsid w:val="008C1622"/>
    <w:rsid w:val="008C3801"/>
    <w:rsid w:val="008D034E"/>
    <w:rsid w:val="008D7AEE"/>
    <w:rsid w:val="008E749A"/>
    <w:rsid w:val="008E7ACD"/>
    <w:rsid w:val="008F0238"/>
    <w:rsid w:val="0092304C"/>
    <w:rsid w:val="009449CD"/>
    <w:rsid w:val="00944B98"/>
    <w:rsid w:val="00951CB2"/>
    <w:rsid w:val="0095451C"/>
    <w:rsid w:val="009607C1"/>
    <w:rsid w:val="00965044"/>
    <w:rsid w:val="00986F42"/>
    <w:rsid w:val="00994B9A"/>
    <w:rsid w:val="009955A4"/>
    <w:rsid w:val="0099714F"/>
    <w:rsid w:val="009A7F32"/>
    <w:rsid w:val="009C0846"/>
    <w:rsid w:val="009D09AC"/>
    <w:rsid w:val="009D5F30"/>
    <w:rsid w:val="009F2F53"/>
    <w:rsid w:val="009F3A44"/>
    <w:rsid w:val="009F66EA"/>
    <w:rsid w:val="009F75B9"/>
    <w:rsid w:val="00A05165"/>
    <w:rsid w:val="00A07830"/>
    <w:rsid w:val="00A20BCE"/>
    <w:rsid w:val="00A26058"/>
    <w:rsid w:val="00A31FE0"/>
    <w:rsid w:val="00A32B39"/>
    <w:rsid w:val="00A35258"/>
    <w:rsid w:val="00A36828"/>
    <w:rsid w:val="00A434A7"/>
    <w:rsid w:val="00A4470B"/>
    <w:rsid w:val="00A52390"/>
    <w:rsid w:val="00A6389C"/>
    <w:rsid w:val="00A658C6"/>
    <w:rsid w:val="00A72FE8"/>
    <w:rsid w:val="00A748B2"/>
    <w:rsid w:val="00A7614B"/>
    <w:rsid w:val="00A92AFC"/>
    <w:rsid w:val="00AA0613"/>
    <w:rsid w:val="00AA23A3"/>
    <w:rsid w:val="00AC00F8"/>
    <w:rsid w:val="00AC660A"/>
    <w:rsid w:val="00AC79B3"/>
    <w:rsid w:val="00AD37D9"/>
    <w:rsid w:val="00AD6E94"/>
    <w:rsid w:val="00AD6EC6"/>
    <w:rsid w:val="00AE7C0F"/>
    <w:rsid w:val="00AE7D71"/>
    <w:rsid w:val="00AF31DE"/>
    <w:rsid w:val="00B060E6"/>
    <w:rsid w:val="00B12A6D"/>
    <w:rsid w:val="00B25440"/>
    <w:rsid w:val="00B26284"/>
    <w:rsid w:val="00B2678E"/>
    <w:rsid w:val="00B269D2"/>
    <w:rsid w:val="00B40A26"/>
    <w:rsid w:val="00B42C87"/>
    <w:rsid w:val="00B42D1A"/>
    <w:rsid w:val="00B431CE"/>
    <w:rsid w:val="00B45D0A"/>
    <w:rsid w:val="00B55165"/>
    <w:rsid w:val="00B6251F"/>
    <w:rsid w:val="00B677C0"/>
    <w:rsid w:val="00B76B25"/>
    <w:rsid w:val="00B90487"/>
    <w:rsid w:val="00BA10CD"/>
    <w:rsid w:val="00BB60A7"/>
    <w:rsid w:val="00BC36CE"/>
    <w:rsid w:val="00BF5461"/>
    <w:rsid w:val="00BF554B"/>
    <w:rsid w:val="00BF673C"/>
    <w:rsid w:val="00C077F1"/>
    <w:rsid w:val="00C36F77"/>
    <w:rsid w:val="00C5310D"/>
    <w:rsid w:val="00C57A64"/>
    <w:rsid w:val="00C769FE"/>
    <w:rsid w:val="00C80580"/>
    <w:rsid w:val="00C839A7"/>
    <w:rsid w:val="00C97400"/>
    <w:rsid w:val="00C97BE6"/>
    <w:rsid w:val="00CD5CB3"/>
    <w:rsid w:val="00CE24E7"/>
    <w:rsid w:val="00CE2674"/>
    <w:rsid w:val="00D002F2"/>
    <w:rsid w:val="00D04B2F"/>
    <w:rsid w:val="00D069AA"/>
    <w:rsid w:val="00D16E24"/>
    <w:rsid w:val="00D17546"/>
    <w:rsid w:val="00D20741"/>
    <w:rsid w:val="00D278C4"/>
    <w:rsid w:val="00D42ED9"/>
    <w:rsid w:val="00D50366"/>
    <w:rsid w:val="00D556BD"/>
    <w:rsid w:val="00D57B8D"/>
    <w:rsid w:val="00D62C3F"/>
    <w:rsid w:val="00D67A57"/>
    <w:rsid w:val="00D703B2"/>
    <w:rsid w:val="00D76921"/>
    <w:rsid w:val="00D83E79"/>
    <w:rsid w:val="00D93455"/>
    <w:rsid w:val="00D95E9A"/>
    <w:rsid w:val="00D963E5"/>
    <w:rsid w:val="00DA0AB0"/>
    <w:rsid w:val="00DA2ABC"/>
    <w:rsid w:val="00DC35A1"/>
    <w:rsid w:val="00DD0659"/>
    <w:rsid w:val="00DE0EC6"/>
    <w:rsid w:val="00DE177C"/>
    <w:rsid w:val="00DE59F4"/>
    <w:rsid w:val="00DF3EF0"/>
    <w:rsid w:val="00E04E9E"/>
    <w:rsid w:val="00E11AE4"/>
    <w:rsid w:val="00E12CFA"/>
    <w:rsid w:val="00E210FA"/>
    <w:rsid w:val="00E214AB"/>
    <w:rsid w:val="00E32EAE"/>
    <w:rsid w:val="00E70A3B"/>
    <w:rsid w:val="00E75A61"/>
    <w:rsid w:val="00E9522E"/>
    <w:rsid w:val="00EA27FC"/>
    <w:rsid w:val="00EA39DA"/>
    <w:rsid w:val="00EA4C4B"/>
    <w:rsid w:val="00EB12FE"/>
    <w:rsid w:val="00EB3C38"/>
    <w:rsid w:val="00EB7DCE"/>
    <w:rsid w:val="00EC297B"/>
    <w:rsid w:val="00EC6D5E"/>
    <w:rsid w:val="00ED18B8"/>
    <w:rsid w:val="00ED27A3"/>
    <w:rsid w:val="00ED489F"/>
    <w:rsid w:val="00EE2FA3"/>
    <w:rsid w:val="00F135AA"/>
    <w:rsid w:val="00F14EB0"/>
    <w:rsid w:val="00F268E4"/>
    <w:rsid w:val="00F434A7"/>
    <w:rsid w:val="00F95467"/>
    <w:rsid w:val="00F95A2A"/>
    <w:rsid w:val="00FA5D03"/>
    <w:rsid w:val="00FA78B1"/>
    <w:rsid w:val="00FB1EB6"/>
    <w:rsid w:val="00FC61BD"/>
    <w:rsid w:val="00FD15F2"/>
    <w:rsid w:val="00FF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F762EA"/>
  <w15:chartTrackingRefBased/>
  <w15:docId w15:val="{AF1BF94B-B737-4C97-95AA-4AF3D166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4"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52"/>
  </w:style>
  <w:style w:type="paragraph" w:styleId="Heading1">
    <w:name w:val="heading 1"/>
    <w:basedOn w:val="Normal"/>
    <w:link w:val="Heading1Char"/>
    <w:uiPriority w:val="9"/>
    <w:qFormat/>
    <w:rsid w:val="008473AA"/>
    <w:pPr>
      <w:spacing w:before="240" w:after="200" w:line="360" w:lineRule="auto"/>
      <w:contextualSpacing/>
      <w:jc w:val="center"/>
      <w:outlineLvl w:val="0"/>
    </w:pPr>
    <w:rPr>
      <w:rFonts w:asciiTheme="majorHAnsi" w:hAnsiTheme="majorHAnsi" w:cs="Tahoma"/>
      <w:b/>
      <w:sz w:val="28"/>
      <w:szCs w:val="28"/>
    </w:rPr>
  </w:style>
  <w:style w:type="paragraph" w:styleId="Heading2">
    <w:name w:val="heading 2"/>
    <w:basedOn w:val="Normal"/>
    <w:next w:val="Heading3"/>
    <w:link w:val="Heading2Char"/>
    <w:uiPriority w:val="9"/>
    <w:unhideWhenUsed/>
    <w:qFormat/>
    <w:rsid w:val="008473AA"/>
    <w:pPr>
      <w:keepNext/>
      <w:keepLines/>
      <w:spacing w:before="960" w:after="200" w:line="276" w:lineRule="auto"/>
      <w:contextualSpacing/>
      <w:jc w:val="center"/>
      <w:outlineLvl w:val="1"/>
    </w:pPr>
    <w:rPr>
      <w:rFonts w:asciiTheme="majorHAnsi" w:eastAsiaTheme="majorEastAsia" w:hAnsiTheme="majorHAnsi" w:cstheme="majorBidi"/>
      <w:b/>
      <w:sz w:val="24"/>
      <w:szCs w:val="26"/>
    </w:rPr>
  </w:style>
  <w:style w:type="paragraph" w:styleId="Heading3">
    <w:name w:val="heading 3"/>
    <w:basedOn w:val="Normal"/>
    <w:link w:val="Heading3Char"/>
    <w:uiPriority w:val="9"/>
    <w:unhideWhenUsed/>
    <w:qFormat/>
    <w:rsid w:val="00795852"/>
    <w:pPr>
      <w:keepNext/>
      <w:keepLines/>
      <w:spacing w:after="200" w:line="276" w:lineRule="auto"/>
      <w:contextualSpacing/>
      <w:outlineLvl w:val="2"/>
    </w:pPr>
    <w:rPr>
      <w:rFonts w:asciiTheme="majorHAnsi" w:eastAsiaTheme="majorEastAsia" w:hAnsiTheme="majorHAnsi" w:cstheme="majorBidi"/>
      <w: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3AA"/>
    <w:rPr>
      <w:rFonts w:asciiTheme="majorHAnsi" w:hAnsiTheme="majorHAnsi" w:cs="Tahoma"/>
      <w:b/>
      <w:sz w:val="28"/>
      <w:szCs w:val="28"/>
    </w:rPr>
  </w:style>
  <w:style w:type="character" w:customStyle="1" w:styleId="Heading2Char">
    <w:name w:val="Heading 2 Char"/>
    <w:basedOn w:val="DefaultParagraphFont"/>
    <w:link w:val="Heading2"/>
    <w:uiPriority w:val="9"/>
    <w:rsid w:val="008473AA"/>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795852"/>
    <w:rPr>
      <w:rFonts w:asciiTheme="majorHAnsi" w:eastAsiaTheme="majorEastAsia" w:hAnsiTheme="majorHAnsi" w:cstheme="majorBidi"/>
      <w:i/>
      <w:sz w:val="22"/>
      <w:szCs w:val="24"/>
    </w:rPr>
  </w:style>
  <w:style w:type="table" w:customStyle="1" w:styleId="ScienceFairTable">
    <w:name w:val="Science Fair Table"/>
    <w:basedOn w:val="TableNormal"/>
    <w:uiPriority w:val="99"/>
    <w:rsid w:val="008473AA"/>
    <w:rPr>
      <w:sz w:val="18"/>
    </w:rPr>
    <w:tblPr>
      <w:tblStyleRow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72" w:type="dxa"/>
        <w:left w:w="115" w:type="dxa"/>
        <w:bottom w:w="72" w:type="dxa"/>
        <w:right w:w="115" w:type="dxa"/>
      </w:tblCellMar>
    </w:tblPr>
    <w:tcPr>
      <w:vAlign w:val="center"/>
    </w:tcPr>
    <w:tblStylePr w:type="firstRow">
      <w:rPr>
        <w:rFonts w:asciiTheme="majorHAnsi" w:hAnsiTheme="majorHAnsi"/>
        <w:b/>
        <w:i w:val="0"/>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l2br w:val="nil"/>
          <w:tr2bl w:val="nil"/>
        </w:tcBorders>
        <w:shd w:val="clear" w:color="auto" w:fill="4BACC6" w:themeFill="accent5"/>
        <w:tcMar>
          <w:top w:w="144" w:type="dxa"/>
          <w:left w:w="115" w:type="dxa"/>
          <w:bottom w:w="144" w:type="dxa"/>
          <w:right w:w="115" w:type="dxa"/>
        </w:tcMar>
      </w:tcPr>
    </w:tblStylePr>
    <w:tblStylePr w:type="firstCol">
      <w:pPr>
        <w:wordWrap/>
        <w:jc w:val="center"/>
      </w:pPr>
      <w:rPr>
        <w:b/>
        <w:i w:val="0"/>
        <w:sz w:val="36"/>
      </w:rPr>
    </w:tblStylePr>
    <w:tblStylePr w:type="band1Horz">
      <w:tblPr/>
      <w:tcPr>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l2br w:val="nil"/>
          <w:tr2bl w:val="nil"/>
        </w:tcBorders>
        <w:shd w:val="clear" w:color="auto" w:fill="DAEEF3" w:themeFill="accent5" w:themeFillTint="33"/>
      </w:tcPr>
    </w:tblStylePr>
  </w:style>
  <w:style w:type="paragraph" w:styleId="Header">
    <w:name w:val="header"/>
    <w:basedOn w:val="Normal"/>
    <w:link w:val="HeaderChar"/>
    <w:uiPriority w:val="99"/>
    <w:unhideWhenUsed/>
    <w:rsid w:val="00795852"/>
    <w:pPr>
      <w:spacing w:after="200" w:line="276" w:lineRule="auto"/>
    </w:pPr>
    <w:rPr>
      <w:rFonts w:asciiTheme="majorHAnsi" w:hAnsiTheme="majorHAnsi" w:cs="Tahoma"/>
      <w:color w:val="000000" w:themeColor="text1"/>
      <w:sz w:val="18"/>
    </w:rPr>
  </w:style>
  <w:style w:type="character" w:customStyle="1" w:styleId="HeaderChar">
    <w:name w:val="Header Char"/>
    <w:basedOn w:val="DefaultParagraphFont"/>
    <w:link w:val="Header"/>
    <w:uiPriority w:val="99"/>
    <w:rsid w:val="00795852"/>
    <w:rPr>
      <w:rFonts w:asciiTheme="majorHAnsi" w:hAnsiTheme="majorHAnsi" w:cs="Tahoma"/>
      <w:color w:val="000000" w:themeColor="text1"/>
      <w:sz w:val="18"/>
    </w:rPr>
  </w:style>
  <w:style w:type="paragraph" w:styleId="Title">
    <w:name w:val="Title"/>
    <w:basedOn w:val="Normal"/>
    <w:next w:val="Normal"/>
    <w:link w:val="TitleChar"/>
    <w:uiPriority w:val="1"/>
    <w:unhideWhenUsed/>
    <w:qFormat/>
    <w:rsid w:val="008473AA"/>
    <w:pPr>
      <w:spacing w:line="800" w:lineRule="exact"/>
      <w:jc w:val="center"/>
    </w:pPr>
    <w:rPr>
      <w:b/>
      <w:color w:val="000000" w:themeColor="text1"/>
      <w:sz w:val="48"/>
      <w:szCs w:val="66"/>
    </w:rPr>
  </w:style>
  <w:style w:type="character" w:customStyle="1" w:styleId="TitleChar">
    <w:name w:val="Title Char"/>
    <w:basedOn w:val="DefaultParagraphFont"/>
    <w:link w:val="Title"/>
    <w:uiPriority w:val="1"/>
    <w:rsid w:val="008473AA"/>
    <w:rPr>
      <w:rFonts w:asciiTheme="minorHAnsi" w:hAnsiTheme="minorHAnsi" w:cstheme="minorBidi"/>
      <w:b/>
      <w:color w:val="000000" w:themeColor="text1"/>
      <w:sz w:val="48"/>
      <w:szCs w:val="66"/>
    </w:rPr>
  </w:style>
  <w:style w:type="table" w:styleId="TableGridLight">
    <w:name w:val="Grid Table Light"/>
    <w:basedOn w:val="TableNormal"/>
    <w:uiPriority w:val="40"/>
    <w:rsid w:val="008473AA"/>
    <w:rPr>
      <w:rFonts w:cstheme="minorBidi"/>
      <w:sz w:val="18"/>
      <w:szCs w:val="18"/>
    </w:rPr>
    <w:tblPr>
      <w:tblCellMar>
        <w:left w:w="0" w:type="dxa"/>
        <w:right w:w="0" w:type="dxa"/>
      </w:tblCellMar>
    </w:tblPr>
  </w:style>
  <w:style w:type="paragraph" w:styleId="NoSpacing">
    <w:name w:val="No Spacing"/>
    <w:uiPriority w:val="13"/>
    <w:qFormat/>
    <w:rsid w:val="008473AA"/>
    <w:rPr>
      <w:rFonts w:cstheme="minorBidi"/>
      <w:sz w:val="18"/>
      <w:szCs w:val="18"/>
    </w:rPr>
  </w:style>
  <w:style w:type="character" w:styleId="Strong">
    <w:name w:val="Strong"/>
    <w:basedOn w:val="DefaultParagraphFont"/>
    <w:uiPriority w:val="12"/>
    <w:qFormat/>
    <w:rsid w:val="008473AA"/>
    <w:rPr>
      <w:b/>
      <w:bCs/>
    </w:rPr>
  </w:style>
  <w:style w:type="paragraph" w:customStyle="1" w:styleId="Normal-Center">
    <w:name w:val="Normal - Center"/>
    <w:basedOn w:val="Normal"/>
    <w:uiPriority w:val="10"/>
    <w:qFormat/>
    <w:rsid w:val="008473AA"/>
    <w:pPr>
      <w:jc w:val="center"/>
    </w:pPr>
    <w:rPr>
      <w:sz w:val="22"/>
    </w:rPr>
  </w:style>
  <w:style w:type="paragraph" w:customStyle="1" w:styleId="Normal-CenterWithSpace">
    <w:name w:val="Normal - Center With Space"/>
    <w:basedOn w:val="Normal"/>
    <w:uiPriority w:val="11"/>
    <w:qFormat/>
    <w:rsid w:val="008473AA"/>
    <w:pPr>
      <w:spacing w:before="320" w:after="120" w:line="276" w:lineRule="auto"/>
      <w:contextualSpacing/>
      <w:jc w:val="center"/>
    </w:pPr>
    <w:rPr>
      <w:sz w:val="22"/>
    </w:rPr>
  </w:style>
  <w:style w:type="character" w:styleId="SubtleEmphasis">
    <w:name w:val="Subtle Emphasis"/>
    <w:basedOn w:val="DefaultParagraphFont"/>
    <w:uiPriority w:val="14"/>
    <w:qFormat/>
    <w:rsid w:val="008473AA"/>
    <w:rPr>
      <w:i/>
      <w:iCs/>
      <w:color w:val="auto"/>
    </w:rPr>
  </w:style>
  <w:style w:type="paragraph" w:customStyle="1" w:styleId="Normal-Small">
    <w:name w:val="Normal - Small"/>
    <w:basedOn w:val="Normal"/>
    <w:qFormat/>
    <w:rsid w:val="008473AA"/>
    <w:rPr>
      <w:sz w:val="16"/>
    </w:rPr>
  </w:style>
  <w:style w:type="paragraph" w:customStyle="1" w:styleId="Normal-Large">
    <w:name w:val="Normal - Large"/>
    <w:basedOn w:val="Normal"/>
    <w:link w:val="Normal-LargeChar"/>
    <w:qFormat/>
    <w:rsid w:val="008473AA"/>
    <w:pPr>
      <w:jc w:val="center"/>
    </w:pPr>
    <w:rPr>
      <w:b/>
      <w:sz w:val="36"/>
    </w:rPr>
  </w:style>
  <w:style w:type="character" w:customStyle="1" w:styleId="Normal-LargeChar">
    <w:name w:val="Normal - Large Char"/>
    <w:basedOn w:val="DefaultParagraphFont"/>
    <w:link w:val="Normal-Large"/>
    <w:rsid w:val="008473AA"/>
    <w:rPr>
      <w:rFonts w:asciiTheme="minorHAnsi" w:hAnsiTheme="minorHAnsi" w:cstheme="minorBidi"/>
      <w:b/>
      <w:sz w:val="36"/>
      <w:szCs w:val="18"/>
    </w:rPr>
  </w:style>
  <w:style w:type="paragraph" w:styleId="Footer">
    <w:name w:val="footer"/>
    <w:basedOn w:val="Normal"/>
    <w:link w:val="FooterChar"/>
    <w:uiPriority w:val="99"/>
    <w:unhideWhenUsed/>
    <w:rsid w:val="008473AA"/>
    <w:pPr>
      <w:tabs>
        <w:tab w:val="center" w:pos="4680"/>
        <w:tab w:val="right" w:pos="9360"/>
      </w:tabs>
    </w:pPr>
  </w:style>
  <w:style w:type="character" w:customStyle="1" w:styleId="FooterChar">
    <w:name w:val="Footer Char"/>
    <w:basedOn w:val="DefaultParagraphFont"/>
    <w:link w:val="Footer"/>
    <w:uiPriority w:val="99"/>
    <w:rsid w:val="008473AA"/>
    <w:rPr>
      <w:rFonts w:asciiTheme="minorHAnsi" w:hAnsiTheme="minorHAnsi" w:cstheme="minorBidi"/>
      <w:sz w:val="18"/>
      <w:szCs w:val="18"/>
    </w:rPr>
  </w:style>
  <w:style w:type="paragraph" w:customStyle="1" w:styleId="checklistindent">
    <w:name w:val="checklist indent"/>
    <w:basedOn w:val="Normal"/>
    <w:qFormat/>
    <w:rsid w:val="002C12CC"/>
    <w:pPr>
      <w:ind w:left="284" w:hanging="284"/>
    </w:pPr>
    <w:rPr>
      <w:rFonts w:cstheme="minorBidi"/>
      <w:sz w:val="21"/>
      <w:szCs w:val="21"/>
    </w:rPr>
  </w:style>
  <w:style w:type="character" w:styleId="CommentReference">
    <w:name w:val="annotation reference"/>
    <w:basedOn w:val="DefaultParagraphFont"/>
    <w:uiPriority w:val="99"/>
    <w:semiHidden/>
    <w:unhideWhenUsed/>
    <w:rsid w:val="002C12CC"/>
    <w:rPr>
      <w:sz w:val="16"/>
      <w:szCs w:val="16"/>
    </w:rPr>
  </w:style>
  <w:style w:type="paragraph" w:styleId="CommentText">
    <w:name w:val="annotation text"/>
    <w:basedOn w:val="Normal"/>
    <w:link w:val="CommentTextChar"/>
    <w:uiPriority w:val="99"/>
    <w:semiHidden/>
    <w:unhideWhenUsed/>
    <w:rsid w:val="002C12CC"/>
    <w:pPr>
      <w:spacing w:before="20" w:after="20"/>
    </w:pPr>
    <w:rPr>
      <w:rFonts w:cstheme="minorBidi"/>
    </w:rPr>
  </w:style>
  <w:style w:type="character" w:customStyle="1" w:styleId="CommentTextChar">
    <w:name w:val="Comment Text Char"/>
    <w:basedOn w:val="DefaultParagraphFont"/>
    <w:link w:val="CommentText"/>
    <w:uiPriority w:val="99"/>
    <w:semiHidden/>
    <w:rsid w:val="002C12CC"/>
    <w:rPr>
      <w:rFonts w:cstheme="minorBidi"/>
    </w:rPr>
  </w:style>
  <w:style w:type="paragraph" w:styleId="CommentSubject">
    <w:name w:val="annotation subject"/>
    <w:basedOn w:val="CommentText"/>
    <w:next w:val="CommentText"/>
    <w:link w:val="CommentSubjectChar"/>
    <w:uiPriority w:val="99"/>
    <w:semiHidden/>
    <w:unhideWhenUsed/>
    <w:rsid w:val="00C5310D"/>
    <w:pPr>
      <w:spacing w:before="0" w:after="0"/>
    </w:pPr>
    <w:rPr>
      <w:rFonts w:cs="Times New Roman"/>
      <w:b/>
      <w:bCs/>
    </w:rPr>
  </w:style>
  <w:style w:type="character" w:customStyle="1" w:styleId="CommentSubjectChar">
    <w:name w:val="Comment Subject Char"/>
    <w:basedOn w:val="CommentTextChar"/>
    <w:link w:val="CommentSubject"/>
    <w:uiPriority w:val="99"/>
    <w:semiHidden/>
    <w:rsid w:val="00C5310D"/>
    <w:rPr>
      <w:rFonts w:cstheme="minorBidi"/>
      <w:b/>
      <w:bCs/>
    </w:rPr>
  </w:style>
  <w:style w:type="paragraph" w:styleId="Revision">
    <w:name w:val="Revision"/>
    <w:hidden/>
    <w:uiPriority w:val="99"/>
    <w:semiHidden/>
    <w:rsid w:val="00C5310D"/>
  </w:style>
  <w:style w:type="paragraph" w:styleId="BalloonText">
    <w:name w:val="Balloon Text"/>
    <w:basedOn w:val="Normal"/>
    <w:link w:val="BalloonTextChar"/>
    <w:uiPriority w:val="99"/>
    <w:semiHidden/>
    <w:unhideWhenUsed/>
    <w:rsid w:val="00C53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10D"/>
    <w:rPr>
      <w:rFonts w:ascii="Segoe UI" w:hAnsi="Segoe UI" w:cs="Segoe UI"/>
      <w:sz w:val="18"/>
      <w:szCs w:val="18"/>
    </w:rPr>
  </w:style>
  <w:style w:type="paragraph" w:styleId="ListParagraph">
    <w:name w:val="List Paragraph"/>
    <w:basedOn w:val="Normal"/>
    <w:uiPriority w:val="34"/>
    <w:unhideWhenUsed/>
    <w:qFormat/>
    <w:rsid w:val="00C5310D"/>
    <w:pPr>
      <w:ind w:left="720"/>
      <w:contextualSpacing/>
    </w:pPr>
  </w:style>
  <w:style w:type="table" w:styleId="ListTable2-Accent5">
    <w:name w:val="List Table 2 Accent 5"/>
    <w:basedOn w:val="TableNormal"/>
    <w:uiPriority w:val="47"/>
    <w:rsid w:val="008B2B16"/>
    <w:tblPr>
      <w:tblStyleRowBandSize w:val="1"/>
      <w:tblStyleColBandSize w:val="1"/>
      <w:tblBorders>
        <w:top w:val="single" w:sz="4" w:space="0" w:color="4BACC6" w:themeColor="accent5"/>
        <w:bottom w:val="single" w:sz="4" w:space="0" w:color="4BACC6" w:themeColor="accent5"/>
        <w:insideH w:val="single" w:sz="4" w:space="0" w:color="4BACC6" w:themeColor="accent5"/>
      </w:tblBorders>
    </w:tblPr>
    <w:tblStylePr w:type="firstRow">
      <w:rPr>
        <w:rFonts w:asciiTheme="majorHAnsi" w:hAnsiTheme="majorHAnsi"/>
        <w:b/>
        <w:bCs/>
        <w:i w:val="0"/>
      </w:rPr>
    </w:tblStylePr>
    <w:tblStylePr w:type="lastRow">
      <w:rPr>
        <w:b/>
        <w:bCs/>
      </w:rPr>
    </w:tblStylePr>
    <w:tblStylePr w:type="firstCol">
      <w:rPr>
        <w:b/>
        <w:bCs/>
        <w:i w:val="0"/>
        <w:sz w:val="36"/>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8B2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6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924C8"/>
    <w:rPr>
      <w:color w:val="0000FF"/>
      <w:u w:val="single"/>
    </w:rPr>
  </w:style>
  <w:style w:type="character" w:customStyle="1" w:styleId="normaltextrun">
    <w:name w:val="normaltextrun"/>
    <w:basedOn w:val="DefaultParagraphFont"/>
    <w:rsid w:val="00684AF2"/>
  </w:style>
  <w:style w:type="character" w:customStyle="1" w:styleId="eop">
    <w:name w:val="eop"/>
    <w:basedOn w:val="DefaultParagraphFont"/>
    <w:rsid w:val="00684AF2"/>
  </w:style>
  <w:style w:type="paragraph" w:customStyle="1" w:styleId="paragraph">
    <w:name w:val="paragraph"/>
    <w:basedOn w:val="Normal"/>
    <w:rsid w:val="00684AF2"/>
    <w:pPr>
      <w:spacing w:before="100" w:beforeAutospacing="1" w:after="100" w:afterAutospacing="1"/>
    </w:pPr>
    <w:rPr>
      <w:rFonts w:ascii="Times New Roman" w:eastAsia="Times New Roman" w:hAnsi="Times New Roman"/>
      <w:sz w:val="24"/>
      <w:szCs w:val="24"/>
    </w:rPr>
  </w:style>
  <w:style w:type="table" w:customStyle="1" w:styleId="ListTable2-Accent51">
    <w:name w:val="List Table 2 - Accent 51"/>
    <w:basedOn w:val="TableNormal"/>
    <w:next w:val="ListTable2-Accent5"/>
    <w:uiPriority w:val="47"/>
    <w:rsid w:val="003368ED"/>
    <w:tblPr>
      <w:tblStyleRowBandSize w:val="1"/>
      <w:tblStyleColBandSize w:val="1"/>
      <w:tblInd w:w="0" w:type="nil"/>
      <w:tblBorders>
        <w:top w:val="single" w:sz="4" w:space="0" w:color="4BACC6" w:themeColor="accent5"/>
        <w:bottom w:val="single" w:sz="4" w:space="0" w:color="4BACC6" w:themeColor="accent5"/>
        <w:insideH w:val="single" w:sz="4" w:space="0" w:color="4BACC6" w:themeColor="accent5"/>
      </w:tblBorders>
    </w:tblPr>
    <w:tblStylePr w:type="firstRow">
      <w:rPr>
        <w:rFonts w:asciiTheme="majorHAnsi" w:hAnsiTheme="majorHAnsi"/>
        <w:b/>
        <w:bCs/>
        <w:i w:val="0"/>
      </w:rPr>
    </w:tblStylePr>
    <w:tblStylePr w:type="lastRow">
      <w:rPr>
        <w:b/>
        <w:bCs/>
      </w:rPr>
    </w:tblStylePr>
    <w:tblStylePr w:type="firstCol">
      <w:rPr>
        <w:b/>
        <w:bCs/>
        <w:i w:val="0"/>
        <w:sz w:val="36"/>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odyText">
    <w:name w:val="Body Text"/>
    <w:basedOn w:val="Normal"/>
    <w:link w:val="BodyTextChar"/>
    <w:uiPriority w:val="1"/>
    <w:qFormat/>
    <w:rsid w:val="001F3E8B"/>
    <w:rPr>
      <w:rFonts w:ascii="Calibri Light" w:hAnsi="Calibri Light" w:cs="Calibri Light"/>
      <w:kern w:val="2"/>
      <w:sz w:val="22"/>
      <w:szCs w:val="22"/>
      <w14:ligatures w14:val="standardContextual"/>
    </w:rPr>
  </w:style>
  <w:style w:type="character" w:customStyle="1" w:styleId="BodyTextChar">
    <w:name w:val="Body Text Char"/>
    <w:basedOn w:val="DefaultParagraphFont"/>
    <w:link w:val="BodyText"/>
    <w:uiPriority w:val="1"/>
    <w:rsid w:val="001F3E8B"/>
    <w:rPr>
      <w:rFonts w:ascii="Calibri Light" w:hAnsi="Calibri Light" w:cs="Calibri Light"/>
      <w:kern w:val="2"/>
      <w:sz w:val="22"/>
      <w:szCs w:val="22"/>
      <w14:ligatures w14:val="standardContextual"/>
    </w:rPr>
  </w:style>
  <w:style w:type="paragraph" w:customStyle="1" w:styleId="tableheading">
    <w:name w:val="table heading"/>
    <w:basedOn w:val="Normal"/>
    <w:qFormat/>
    <w:rsid w:val="008C1622"/>
    <w:pPr>
      <w:framePr w:hSpace="187" w:wrap="around" w:vAnchor="text" w:hAnchor="page" w:xAlign="center" w:y="1"/>
      <w:suppressOverlap/>
      <w:jc w:val="center"/>
    </w:pPr>
    <w:rPr>
      <w:rFonts w:ascii="Calibri" w:hAnsi="Calibri" w:cs="Calibri"/>
      <w:sz w:val="24"/>
      <w:szCs w:val="24"/>
    </w:rPr>
  </w:style>
  <w:style w:type="paragraph" w:customStyle="1" w:styleId="1stbullet">
    <w:name w:val="1st bullet"/>
    <w:basedOn w:val="ListParagraph"/>
    <w:qFormat/>
    <w:rsid w:val="00A35258"/>
    <w:pPr>
      <w:framePr w:hSpace="187" w:wrap="around" w:vAnchor="text" w:hAnchor="margin" w:y="633"/>
      <w:numPr>
        <w:numId w:val="26"/>
      </w:numPr>
      <w:spacing w:line="259" w:lineRule="auto"/>
      <w:suppressOverlap/>
    </w:pPr>
    <w:rPr>
      <w:rFonts w:ascii="Calibri" w:eastAsia="Arial" w:hAnsi="Calibri" w:cs="Calibri"/>
      <w:color w:val="000000" w:themeColor="text1"/>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2019">
      <w:bodyDiv w:val="1"/>
      <w:marLeft w:val="0"/>
      <w:marRight w:val="0"/>
      <w:marTop w:val="0"/>
      <w:marBottom w:val="0"/>
      <w:divBdr>
        <w:top w:val="none" w:sz="0" w:space="0" w:color="auto"/>
        <w:left w:val="none" w:sz="0" w:space="0" w:color="auto"/>
        <w:bottom w:val="none" w:sz="0" w:space="0" w:color="auto"/>
        <w:right w:val="none" w:sz="0" w:space="0" w:color="auto"/>
      </w:divBdr>
    </w:div>
    <w:div w:id="180894575">
      <w:bodyDiv w:val="1"/>
      <w:marLeft w:val="0"/>
      <w:marRight w:val="0"/>
      <w:marTop w:val="0"/>
      <w:marBottom w:val="0"/>
      <w:divBdr>
        <w:top w:val="none" w:sz="0" w:space="0" w:color="auto"/>
        <w:left w:val="none" w:sz="0" w:space="0" w:color="auto"/>
        <w:bottom w:val="none" w:sz="0" w:space="0" w:color="auto"/>
        <w:right w:val="none" w:sz="0" w:space="0" w:color="auto"/>
      </w:divBdr>
      <w:divsChild>
        <w:div w:id="1829133138">
          <w:marLeft w:val="0"/>
          <w:marRight w:val="0"/>
          <w:marTop w:val="0"/>
          <w:marBottom w:val="0"/>
          <w:divBdr>
            <w:top w:val="none" w:sz="0" w:space="0" w:color="auto"/>
            <w:left w:val="none" w:sz="0" w:space="0" w:color="auto"/>
            <w:bottom w:val="none" w:sz="0" w:space="0" w:color="auto"/>
            <w:right w:val="none" w:sz="0" w:space="0" w:color="auto"/>
          </w:divBdr>
          <w:divsChild>
            <w:div w:id="1521121838">
              <w:marLeft w:val="0"/>
              <w:marRight w:val="0"/>
              <w:marTop w:val="0"/>
              <w:marBottom w:val="0"/>
              <w:divBdr>
                <w:top w:val="none" w:sz="0" w:space="0" w:color="auto"/>
                <w:left w:val="none" w:sz="0" w:space="0" w:color="auto"/>
                <w:bottom w:val="none" w:sz="0" w:space="0" w:color="auto"/>
                <w:right w:val="none" w:sz="0" w:space="0" w:color="auto"/>
              </w:divBdr>
            </w:div>
          </w:divsChild>
        </w:div>
        <w:div w:id="2006545844">
          <w:marLeft w:val="0"/>
          <w:marRight w:val="0"/>
          <w:marTop w:val="0"/>
          <w:marBottom w:val="0"/>
          <w:divBdr>
            <w:top w:val="none" w:sz="0" w:space="0" w:color="auto"/>
            <w:left w:val="none" w:sz="0" w:space="0" w:color="auto"/>
            <w:bottom w:val="none" w:sz="0" w:space="0" w:color="auto"/>
            <w:right w:val="none" w:sz="0" w:space="0" w:color="auto"/>
          </w:divBdr>
          <w:divsChild>
            <w:div w:id="1919896199">
              <w:marLeft w:val="0"/>
              <w:marRight w:val="0"/>
              <w:marTop w:val="0"/>
              <w:marBottom w:val="0"/>
              <w:divBdr>
                <w:top w:val="none" w:sz="0" w:space="0" w:color="auto"/>
                <w:left w:val="none" w:sz="0" w:space="0" w:color="auto"/>
                <w:bottom w:val="none" w:sz="0" w:space="0" w:color="auto"/>
                <w:right w:val="none" w:sz="0" w:space="0" w:color="auto"/>
              </w:divBdr>
            </w:div>
            <w:div w:id="7984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0958">
      <w:bodyDiv w:val="1"/>
      <w:marLeft w:val="0"/>
      <w:marRight w:val="0"/>
      <w:marTop w:val="0"/>
      <w:marBottom w:val="0"/>
      <w:divBdr>
        <w:top w:val="none" w:sz="0" w:space="0" w:color="auto"/>
        <w:left w:val="none" w:sz="0" w:space="0" w:color="auto"/>
        <w:bottom w:val="none" w:sz="0" w:space="0" w:color="auto"/>
        <w:right w:val="none" w:sz="0" w:space="0" w:color="auto"/>
      </w:divBdr>
      <w:divsChild>
        <w:div w:id="580989446">
          <w:marLeft w:val="0"/>
          <w:marRight w:val="0"/>
          <w:marTop w:val="0"/>
          <w:marBottom w:val="0"/>
          <w:divBdr>
            <w:top w:val="none" w:sz="0" w:space="0" w:color="auto"/>
            <w:left w:val="none" w:sz="0" w:space="0" w:color="auto"/>
            <w:bottom w:val="none" w:sz="0" w:space="0" w:color="auto"/>
            <w:right w:val="none" w:sz="0" w:space="0" w:color="auto"/>
          </w:divBdr>
          <w:divsChild>
            <w:div w:id="123356809">
              <w:marLeft w:val="0"/>
              <w:marRight w:val="0"/>
              <w:marTop w:val="0"/>
              <w:marBottom w:val="0"/>
              <w:divBdr>
                <w:top w:val="none" w:sz="0" w:space="0" w:color="auto"/>
                <w:left w:val="none" w:sz="0" w:space="0" w:color="auto"/>
                <w:bottom w:val="none" w:sz="0" w:space="0" w:color="auto"/>
                <w:right w:val="none" w:sz="0" w:space="0" w:color="auto"/>
              </w:divBdr>
            </w:div>
          </w:divsChild>
        </w:div>
        <w:div w:id="2032605723">
          <w:marLeft w:val="0"/>
          <w:marRight w:val="0"/>
          <w:marTop w:val="0"/>
          <w:marBottom w:val="0"/>
          <w:divBdr>
            <w:top w:val="none" w:sz="0" w:space="0" w:color="auto"/>
            <w:left w:val="none" w:sz="0" w:space="0" w:color="auto"/>
            <w:bottom w:val="none" w:sz="0" w:space="0" w:color="auto"/>
            <w:right w:val="none" w:sz="0" w:space="0" w:color="auto"/>
          </w:divBdr>
          <w:divsChild>
            <w:div w:id="495995983">
              <w:marLeft w:val="0"/>
              <w:marRight w:val="0"/>
              <w:marTop w:val="0"/>
              <w:marBottom w:val="0"/>
              <w:divBdr>
                <w:top w:val="none" w:sz="0" w:space="0" w:color="auto"/>
                <w:left w:val="none" w:sz="0" w:space="0" w:color="auto"/>
                <w:bottom w:val="none" w:sz="0" w:space="0" w:color="auto"/>
                <w:right w:val="none" w:sz="0" w:space="0" w:color="auto"/>
              </w:divBdr>
            </w:div>
            <w:div w:id="1196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9074">
      <w:bodyDiv w:val="1"/>
      <w:marLeft w:val="0"/>
      <w:marRight w:val="0"/>
      <w:marTop w:val="0"/>
      <w:marBottom w:val="0"/>
      <w:divBdr>
        <w:top w:val="none" w:sz="0" w:space="0" w:color="auto"/>
        <w:left w:val="none" w:sz="0" w:space="0" w:color="auto"/>
        <w:bottom w:val="none" w:sz="0" w:space="0" w:color="auto"/>
        <w:right w:val="none" w:sz="0" w:space="0" w:color="auto"/>
      </w:divBdr>
      <w:divsChild>
        <w:div w:id="829441085">
          <w:marLeft w:val="0"/>
          <w:marRight w:val="0"/>
          <w:marTop w:val="0"/>
          <w:marBottom w:val="0"/>
          <w:divBdr>
            <w:top w:val="none" w:sz="0" w:space="0" w:color="auto"/>
            <w:left w:val="none" w:sz="0" w:space="0" w:color="auto"/>
            <w:bottom w:val="none" w:sz="0" w:space="0" w:color="auto"/>
            <w:right w:val="none" w:sz="0" w:space="0" w:color="auto"/>
          </w:divBdr>
          <w:divsChild>
            <w:div w:id="2075853572">
              <w:marLeft w:val="0"/>
              <w:marRight w:val="0"/>
              <w:marTop w:val="0"/>
              <w:marBottom w:val="0"/>
              <w:divBdr>
                <w:top w:val="none" w:sz="0" w:space="0" w:color="auto"/>
                <w:left w:val="none" w:sz="0" w:space="0" w:color="auto"/>
                <w:bottom w:val="none" w:sz="0" w:space="0" w:color="auto"/>
                <w:right w:val="none" w:sz="0" w:space="0" w:color="auto"/>
              </w:divBdr>
            </w:div>
          </w:divsChild>
        </w:div>
        <w:div w:id="574824834">
          <w:marLeft w:val="0"/>
          <w:marRight w:val="0"/>
          <w:marTop w:val="0"/>
          <w:marBottom w:val="0"/>
          <w:divBdr>
            <w:top w:val="none" w:sz="0" w:space="0" w:color="auto"/>
            <w:left w:val="none" w:sz="0" w:space="0" w:color="auto"/>
            <w:bottom w:val="none" w:sz="0" w:space="0" w:color="auto"/>
            <w:right w:val="none" w:sz="0" w:space="0" w:color="auto"/>
          </w:divBdr>
          <w:divsChild>
            <w:div w:id="2127386711">
              <w:marLeft w:val="0"/>
              <w:marRight w:val="0"/>
              <w:marTop w:val="0"/>
              <w:marBottom w:val="0"/>
              <w:divBdr>
                <w:top w:val="none" w:sz="0" w:space="0" w:color="auto"/>
                <w:left w:val="none" w:sz="0" w:space="0" w:color="auto"/>
                <w:bottom w:val="none" w:sz="0" w:space="0" w:color="auto"/>
                <w:right w:val="none" w:sz="0" w:space="0" w:color="auto"/>
              </w:divBdr>
            </w:div>
            <w:div w:id="1236940490">
              <w:marLeft w:val="0"/>
              <w:marRight w:val="0"/>
              <w:marTop w:val="0"/>
              <w:marBottom w:val="0"/>
              <w:divBdr>
                <w:top w:val="none" w:sz="0" w:space="0" w:color="auto"/>
                <w:left w:val="none" w:sz="0" w:space="0" w:color="auto"/>
                <w:bottom w:val="none" w:sz="0" w:space="0" w:color="auto"/>
                <w:right w:val="none" w:sz="0" w:space="0" w:color="auto"/>
              </w:divBdr>
            </w:div>
            <w:div w:id="99373126">
              <w:marLeft w:val="0"/>
              <w:marRight w:val="0"/>
              <w:marTop w:val="0"/>
              <w:marBottom w:val="0"/>
              <w:divBdr>
                <w:top w:val="none" w:sz="0" w:space="0" w:color="auto"/>
                <w:left w:val="none" w:sz="0" w:space="0" w:color="auto"/>
                <w:bottom w:val="none" w:sz="0" w:space="0" w:color="auto"/>
                <w:right w:val="none" w:sz="0" w:space="0" w:color="auto"/>
              </w:divBdr>
            </w:div>
          </w:divsChild>
        </w:div>
        <w:div w:id="763917850">
          <w:marLeft w:val="0"/>
          <w:marRight w:val="0"/>
          <w:marTop w:val="0"/>
          <w:marBottom w:val="0"/>
          <w:divBdr>
            <w:top w:val="none" w:sz="0" w:space="0" w:color="auto"/>
            <w:left w:val="none" w:sz="0" w:space="0" w:color="auto"/>
            <w:bottom w:val="none" w:sz="0" w:space="0" w:color="auto"/>
            <w:right w:val="none" w:sz="0" w:space="0" w:color="auto"/>
          </w:divBdr>
          <w:divsChild>
            <w:div w:id="234899789">
              <w:marLeft w:val="0"/>
              <w:marRight w:val="0"/>
              <w:marTop w:val="0"/>
              <w:marBottom w:val="0"/>
              <w:divBdr>
                <w:top w:val="none" w:sz="0" w:space="0" w:color="auto"/>
                <w:left w:val="none" w:sz="0" w:space="0" w:color="auto"/>
                <w:bottom w:val="none" w:sz="0" w:space="0" w:color="auto"/>
                <w:right w:val="none" w:sz="0" w:space="0" w:color="auto"/>
              </w:divBdr>
            </w:div>
          </w:divsChild>
        </w:div>
        <w:div w:id="880674885">
          <w:marLeft w:val="0"/>
          <w:marRight w:val="0"/>
          <w:marTop w:val="0"/>
          <w:marBottom w:val="0"/>
          <w:divBdr>
            <w:top w:val="none" w:sz="0" w:space="0" w:color="auto"/>
            <w:left w:val="none" w:sz="0" w:space="0" w:color="auto"/>
            <w:bottom w:val="none" w:sz="0" w:space="0" w:color="auto"/>
            <w:right w:val="none" w:sz="0" w:space="0" w:color="auto"/>
          </w:divBdr>
          <w:divsChild>
            <w:div w:id="20360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6560">
      <w:bodyDiv w:val="1"/>
      <w:marLeft w:val="0"/>
      <w:marRight w:val="0"/>
      <w:marTop w:val="0"/>
      <w:marBottom w:val="0"/>
      <w:divBdr>
        <w:top w:val="none" w:sz="0" w:space="0" w:color="auto"/>
        <w:left w:val="none" w:sz="0" w:space="0" w:color="auto"/>
        <w:bottom w:val="none" w:sz="0" w:space="0" w:color="auto"/>
        <w:right w:val="none" w:sz="0" w:space="0" w:color="auto"/>
      </w:divBdr>
      <w:divsChild>
        <w:div w:id="541945656">
          <w:marLeft w:val="0"/>
          <w:marRight w:val="0"/>
          <w:marTop w:val="0"/>
          <w:marBottom w:val="0"/>
          <w:divBdr>
            <w:top w:val="none" w:sz="0" w:space="0" w:color="auto"/>
            <w:left w:val="none" w:sz="0" w:space="0" w:color="auto"/>
            <w:bottom w:val="none" w:sz="0" w:space="0" w:color="auto"/>
            <w:right w:val="none" w:sz="0" w:space="0" w:color="auto"/>
          </w:divBdr>
          <w:divsChild>
            <w:div w:id="1975137872">
              <w:marLeft w:val="0"/>
              <w:marRight w:val="0"/>
              <w:marTop w:val="0"/>
              <w:marBottom w:val="0"/>
              <w:divBdr>
                <w:top w:val="none" w:sz="0" w:space="0" w:color="auto"/>
                <w:left w:val="none" w:sz="0" w:space="0" w:color="auto"/>
                <w:bottom w:val="none" w:sz="0" w:space="0" w:color="auto"/>
                <w:right w:val="none" w:sz="0" w:space="0" w:color="auto"/>
              </w:divBdr>
            </w:div>
            <w:div w:id="234896989">
              <w:marLeft w:val="0"/>
              <w:marRight w:val="0"/>
              <w:marTop w:val="0"/>
              <w:marBottom w:val="0"/>
              <w:divBdr>
                <w:top w:val="none" w:sz="0" w:space="0" w:color="auto"/>
                <w:left w:val="none" w:sz="0" w:space="0" w:color="auto"/>
                <w:bottom w:val="none" w:sz="0" w:space="0" w:color="auto"/>
                <w:right w:val="none" w:sz="0" w:space="0" w:color="auto"/>
              </w:divBdr>
            </w:div>
          </w:divsChild>
        </w:div>
        <w:div w:id="1261640845">
          <w:marLeft w:val="0"/>
          <w:marRight w:val="0"/>
          <w:marTop w:val="0"/>
          <w:marBottom w:val="0"/>
          <w:divBdr>
            <w:top w:val="none" w:sz="0" w:space="0" w:color="auto"/>
            <w:left w:val="none" w:sz="0" w:space="0" w:color="auto"/>
            <w:bottom w:val="none" w:sz="0" w:space="0" w:color="auto"/>
            <w:right w:val="none" w:sz="0" w:space="0" w:color="auto"/>
          </w:divBdr>
          <w:divsChild>
            <w:div w:id="1381637313">
              <w:marLeft w:val="0"/>
              <w:marRight w:val="0"/>
              <w:marTop w:val="0"/>
              <w:marBottom w:val="0"/>
              <w:divBdr>
                <w:top w:val="none" w:sz="0" w:space="0" w:color="auto"/>
                <w:left w:val="none" w:sz="0" w:space="0" w:color="auto"/>
                <w:bottom w:val="none" w:sz="0" w:space="0" w:color="auto"/>
                <w:right w:val="none" w:sz="0" w:space="0" w:color="auto"/>
              </w:divBdr>
            </w:div>
            <w:div w:id="135372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6278">
      <w:bodyDiv w:val="1"/>
      <w:marLeft w:val="0"/>
      <w:marRight w:val="0"/>
      <w:marTop w:val="0"/>
      <w:marBottom w:val="0"/>
      <w:divBdr>
        <w:top w:val="none" w:sz="0" w:space="0" w:color="auto"/>
        <w:left w:val="none" w:sz="0" w:space="0" w:color="auto"/>
        <w:bottom w:val="none" w:sz="0" w:space="0" w:color="auto"/>
        <w:right w:val="none" w:sz="0" w:space="0" w:color="auto"/>
      </w:divBdr>
    </w:div>
    <w:div w:id="959650412">
      <w:bodyDiv w:val="1"/>
      <w:marLeft w:val="0"/>
      <w:marRight w:val="0"/>
      <w:marTop w:val="0"/>
      <w:marBottom w:val="0"/>
      <w:divBdr>
        <w:top w:val="none" w:sz="0" w:space="0" w:color="auto"/>
        <w:left w:val="none" w:sz="0" w:space="0" w:color="auto"/>
        <w:bottom w:val="none" w:sz="0" w:space="0" w:color="auto"/>
        <w:right w:val="none" w:sz="0" w:space="0" w:color="auto"/>
      </w:divBdr>
      <w:divsChild>
        <w:div w:id="448552455">
          <w:marLeft w:val="0"/>
          <w:marRight w:val="0"/>
          <w:marTop w:val="0"/>
          <w:marBottom w:val="0"/>
          <w:divBdr>
            <w:top w:val="none" w:sz="0" w:space="0" w:color="auto"/>
            <w:left w:val="none" w:sz="0" w:space="0" w:color="auto"/>
            <w:bottom w:val="none" w:sz="0" w:space="0" w:color="auto"/>
            <w:right w:val="none" w:sz="0" w:space="0" w:color="auto"/>
          </w:divBdr>
          <w:divsChild>
            <w:div w:id="2071876847">
              <w:marLeft w:val="0"/>
              <w:marRight w:val="0"/>
              <w:marTop w:val="0"/>
              <w:marBottom w:val="0"/>
              <w:divBdr>
                <w:top w:val="none" w:sz="0" w:space="0" w:color="auto"/>
                <w:left w:val="none" w:sz="0" w:space="0" w:color="auto"/>
                <w:bottom w:val="none" w:sz="0" w:space="0" w:color="auto"/>
                <w:right w:val="none" w:sz="0" w:space="0" w:color="auto"/>
              </w:divBdr>
            </w:div>
            <w:div w:id="1929457754">
              <w:marLeft w:val="0"/>
              <w:marRight w:val="0"/>
              <w:marTop w:val="0"/>
              <w:marBottom w:val="0"/>
              <w:divBdr>
                <w:top w:val="none" w:sz="0" w:space="0" w:color="auto"/>
                <w:left w:val="none" w:sz="0" w:space="0" w:color="auto"/>
                <w:bottom w:val="none" w:sz="0" w:space="0" w:color="auto"/>
                <w:right w:val="none" w:sz="0" w:space="0" w:color="auto"/>
              </w:divBdr>
            </w:div>
          </w:divsChild>
        </w:div>
        <w:div w:id="2144498045">
          <w:marLeft w:val="0"/>
          <w:marRight w:val="0"/>
          <w:marTop w:val="0"/>
          <w:marBottom w:val="0"/>
          <w:divBdr>
            <w:top w:val="none" w:sz="0" w:space="0" w:color="auto"/>
            <w:left w:val="none" w:sz="0" w:space="0" w:color="auto"/>
            <w:bottom w:val="none" w:sz="0" w:space="0" w:color="auto"/>
            <w:right w:val="none" w:sz="0" w:space="0" w:color="auto"/>
          </w:divBdr>
          <w:divsChild>
            <w:div w:id="1473602026">
              <w:marLeft w:val="0"/>
              <w:marRight w:val="0"/>
              <w:marTop w:val="0"/>
              <w:marBottom w:val="0"/>
              <w:divBdr>
                <w:top w:val="none" w:sz="0" w:space="0" w:color="auto"/>
                <w:left w:val="none" w:sz="0" w:space="0" w:color="auto"/>
                <w:bottom w:val="none" w:sz="0" w:space="0" w:color="auto"/>
                <w:right w:val="none" w:sz="0" w:space="0" w:color="auto"/>
              </w:divBdr>
            </w:div>
            <w:div w:id="13148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93328">
      <w:bodyDiv w:val="1"/>
      <w:marLeft w:val="0"/>
      <w:marRight w:val="0"/>
      <w:marTop w:val="0"/>
      <w:marBottom w:val="0"/>
      <w:divBdr>
        <w:top w:val="none" w:sz="0" w:space="0" w:color="auto"/>
        <w:left w:val="none" w:sz="0" w:space="0" w:color="auto"/>
        <w:bottom w:val="none" w:sz="0" w:space="0" w:color="auto"/>
        <w:right w:val="none" w:sz="0" w:space="0" w:color="auto"/>
      </w:divBdr>
    </w:div>
    <w:div w:id="1463229093">
      <w:bodyDiv w:val="1"/>
      <w:marLeft w:val="0"/>
      <w:marRight w:val="0"/>
      <w:marTop w:val="0"/>
      <w:marBottom w:val="0"/>
      <w:divBdr>
        <w:top w:val="none" w:sz="0" w:space="0" w:color="auto"/>
        <w:left w:val="none" w:sz="0" w:space="0" w:color="auto"/>
        <w:bottom w:val="none" w:sz="0" w:space="0" w:color="auto"/>
        <w:right w:val="none" w:sz="0" w:space="0" w:color="auto"/>
      </w:divBdr>
    </w:div>
    <w:div w:id="1465536434">
      <w:bodyDiv w:val="1"/>
      <w:marLeft w:val="0"/>
      <w:marRight w:val="0"/>
      <w:marTop w:val="0"/>
      <w:marBottom w:val="0"/>
      <w:divBdr>
        <w:top w:val="none" w:sz="0" w:space="0" w:color="auto"/>
        <w:left w:val="none" w:sz="0" w:space="0" w:color="auto"/>
        <w:bottom w:val="none" w:sz="0" w:space="0" w:color="auto"/>
        <w:right w:val="none" w:sz="0" w:space="0" w:color="auto"/>
      </w:divBdr>
    </w:div>
    <w:div w:id="1761680216">
      <w:bodyDiv w:val="1"/>
      <w:marLeft w:val="0"/>
      <w:marRight w:val="0"/>
      <w:marTop w:val="0"/>
      <w:marBottom w:val="0"/>
      <w:divBdr>
        <w:top w:val="none" w:sz="0" w:space="0" w:color="auto"/>
        <w:left w:val="none" w:sz="0" w:space="0" w:color="auto"/>
        <w:bottom w:val="none" w:sz="0" w:space="0" w:color="auto"/>
        <w:right w:val="none" w:sz="0" w:space="0" w:color="auto"/>
      </w:divBdr>
      <w:divsChild>
        <w:div w:id="1670403445">
          <w:marLeft w:val="0"/>
          <w:marRight w:val="0"/>
          <w:marTop w:val="0"/>
          <w:marBottom w:val="0"/>
          <w:divBdr>
            <w:top w:val="none" w:sz="0" w:space="0" w:color="auto"/>
            <w:left w:val="none" w:sz="0" w:space="0" w:color="auto"/>
            <w:bottom w:val="none" w:sz="0" w:space="0" w:color="auto"/>
            <w:right w:val="none" w:sz="0" w:space="0" w:color="auto"/>
          </w:divBdr>
          <w:divsChild>
            <w:div w:id="2045784734">
              <w:marLeft w:val="0"/>
              <w:marRight w:val="0"/>
              <w:marTop w:val="0"/>
              <w:marBottom w:val="0"/>
              <w:divBdr>
                <w:top w:val="none" w:sz="0" w:space="0" w:color="auto"/>
                <w:left w:val="none" w:sz="0" w:space="0" w:color="auto"/>
                <w:bottom w:val="none" w:sz="0" w:space="0" w:color="auto"/>
                <w:right w:val="none" w:sz="0" w:space="0" w:color="auto"/>
              </w:divBdr>
            </w:div>
            <w:div w:id="2101220473">
              <w:marLeft w:val="0"/>
              <w:marRight w:val="0"/>
              <w:marTop w:val="0"/>
              <w:marBottom w:val="0"/>
              <w:divBdr>
                <w:top w:val="none" w:sz="0" w:space="0" w:color="auto"/>
                <w:left w:val="none" w:sz="0" w:space="0" w:color="auto"/>
                <w:bottom w:val="none" w:sz="0" w:space="0" w:color="auto"/>
                <w:right w:val="none" w:sz="0" w:space="0" w:color="auto"/>
              </w:divBdr>
            </w:div>
          </w:divsChild>
        </w:div>
        <w:div w:id="1755859731">
          <w:marLeft w:val="0"/>
          <w:marRight w:val="0"/>
          <w:marTop w:val="0"/>
          <w:marBottom w:val="0"/>
          <w:divBdr>
            <w:top w:val="none" w:sz="0" w:space="0" w:color="auto"/>
            <w:left w:val="none" w:sz="0" w:space="0" w:color="auto"/>
            <w:bottom w:val="none" w:sz="0" w:space="0" w:color="auto"/>
            <w:right w:val="none" w:sz="0" w:space="0" w:color="auto"/>
          </w:divBdr>
          <w:divsChild>
            <w:div w:id="2093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53899">
      <w:bodyDiv w:val="1"/>
      <w:marLeft w:val="0"/>
      <w:marRight w:val="0"/>
      <w:marTop w:val="0"/>
      <w:marBottom w:val="0"/>
      <w:divBdr>
        <w:top w:val="none" w:sz="0" w:space="0" w:color="auto"/>
        <w:left w:val="none" w:sz="0" w:space="0" w:color="auto"/>
        <w:bottom w:val="none" w:sz="0" w:space="0" w:color="auto"/>
        <w:right w:val="none" w:sz="0" w:space="0" w:color="auto"/>
      </w:divBdr>
      <w:divsChild>
        <w:div w:id="2062249466">
          <w:marLeft w:val="0"/>
          <w:marRight w:val="0"/>
          <w:marTop w:val="0"/>
          <w:marBottom w:val="0"/>
          <w:divBdr>
            <w:top w:val="none" w:sz="0" w:space="0" w:color="auto"/>
            <w:left w:val="none" w:sz="0" w:space="0" w:color="auto"/>
            <w:bottom w:val="none" w:sz="0" w:space="0" w:color="auto"/>
            <w:right w:val="none" w:sz="0" w:space="0" w:color="auto"/>
          </w:divBdr>
          <w:divsChild>
            <w:div w:id="754397253">
              <w:marLeft w:val="0"/>
              <w:marRight w:val="0"/>
              <w:marTop w:val="0"/>
              <w:marBottom w:val="0"/>
              <w:divBdr>
                <w:top w:val="none" w:sz="0" w:space="0" w:color="auto"/>
                <w:left w:val="none" w:sz="0" w:space="0" w:color="auto"/>
                <w:bottom w:val="none" w:sz="0" w:space="0" w:color="auto"/>
                <w:right w:val="none" w:sz="0" w:space="0" w:color="auto"/>
              </w:divBdr>
            </w:div>
            <w:div w:id="1492866411">
              <w:marLeft w:val="0"/>
              <w:marRight w:val="0"/>
              <w:marTop w:val="0"/>
              <w:marBottom w:val="0"/>
              <w:divBdr>
                <w:top w:val="none" w:sz="0" w:space="0" w:color="auto"/>
                <w:left w:val="none" w:sz="0" w:space="0" w:color="auto"/>
                <w:bottom w:val="none" w:sz="0" w:space="0" w:color="auto"/>
                <w:right w:val="none" w:sz="0" w:space="0" w:color="auto"/>
              </w:divBdr>
            </w:div>
            <w:div w:id="454057460">
              <w:marLeft w:val="0"/>
              <w:marRight w:val="0"/>
              <w:marTop w:val="0"/>
              <w:marBottom w:val="0"/>
              <w:divBdr>
                <w:top w:val="none" w:sz="0" w:space="0" w:color="auto"/>
                <w:left w:val="none" w:sz="0" w:space="0" w:color="auto"/>
                <w:bottom w:val="none" w:sz="0" w:space="0" w:color="auto"/>
                <w:right w:val="none" w:sz="0" w:space="0" w:color="auto"/>
              </w:divBdr>
            </w:div>
          </w:divsChild>
        </w:div>
        <w:div w:id="403840210">
          <w:marLeft w:val="0"/>
          <w:marRight w:val="0"/>
          <w:marTop w:val="0"/>
          <w:marBottom w:val="0"/>
          <w:divBdr>
            <w:top w:val="none" w:sz="0" w:space="0" w:color="auto"/>
            <w:left w:val="none" w:sz="0" w:space="0" w:color="auto"/>
            <w:bottom w:val="none" w:sz="0" w:space="0" w:color="auto"/>
            <w:right w:val="none" w:sz="0" w:space="0" w:color="auto"/>
          </w:divBdr>
          <w:divsChild>
            <w:div w:id="6819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75786">
      <w:bodyDiv w:val="1"/>
      <w:marLeft w:val="0"/>
      <w:marRight w:val="0"/>
      <w:marTop w:val="0"/>
      <w:marBottom w:val="0"/>
      <w:divBdr>
        <w:top w:val="none" w:sz="0" w:space="0" w:color="auto"/>
        <w:left w:val="none" w:sz="0" w:space="0" w:color="auto"/>
        <w:bottom w:val="none" w:sz="0" w:space="0" w:color="auto"/>
        <w:right w:val="none" w:sz="0" w:space="0" w:color="auto"/>
      </w:divBdr>
      <w:divsChild>
        <w:div w:id="119033423">
          <w:marLeft w:val="0"/>
          <w:marRight w:val="0"/>
          <w:marTop w:val="0"/>
          <w:marBottom w:val="0"/>
          <w:divBdr>
            <w:top w:val="none" w:sz="0" w:space="0" w:color="auto"/>
            <w:left w:val="none" w:sz="0" w:space="0" w:color="auto"/>
            <w:bottom w:val="none" w:sz="0" w:space="0" w:color="auto"/>
            <w:right w:val="none" w:sz="0" w:space="0" w:color="auto"/>
          </w:divBdr>
          <w:divsChild>
            <w:div w:id="506288082">
              <w:marLeft w:val="0"/>
              <w:marRight w:val="0"/>
              <w:marTop w:val="0"/>
              <w:marBottom w:val="0"/>
              <w:divBdr>
                <w:top w:val="none" w:sz="0" w:space="0" w:color="auto"/>
                <w:left w:val="none" w:sz="0" w:space="0" w:color="auto"/>
                <w:bottom w:val="none" w:sz="0" w:space="0" w:color="auto"/>
                <w:right w:val="none" w:sz="0" w:space="0" w:color="auto"/>
              </w:divBdr>
            </w:div>
            <w:div w:id="5493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 Type="http://schemas.openxmlformats.org/officeDocument/2006/relationships/customXml" Target="../customXml/item3.xml"/><Relationship Id="rId21" Type="http://schemas.openxmlformats.org/officeDocument/2006/relationships/diagramColors" Target="diagrams/colors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diagramLayout" Target="diagrams/layou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Layout" Target="diagrams/layout3.xml"/><Relationship Id="rId32" Type="http://schemas.microsoft.com/office/2007/relationships/diagramDrawing" Target="diagrams/drawing4.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10" Type="http://schemas.openxmlformats.org/officeDocument/2006/relationships/endnotes" Target="endnotes.xml"/><Relationship Id="rId19" Type="http://schemas.openxmlformats.org/officeDocument/2006/relationships/diagramLayout" Target="diagrams/layout2.xml"/><Relationship Id="rId31" Type="http://schemas.openxmlformats.org/officeDocument/2006/relationships/diagramColors" Target="diagrams/colors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lina4\AppData\Roaming\Microsoft\Templates\Science%20fair%20planner.dotx" TargetMode="Externa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4AF2E9-C2C7-448B-BFB2-12424F288AA1}" type="doc">
      <dgm:prSet loTypeId="urn:microsoft.com/office/officeart/2005/8/layout/hChevron3" loCatId="process" qsTypeId="urn:microsoft.com/office/officeart/2005/8/quickstyle/simple1" qsCatId="simple" csTypeId="urn:microsoft.com/office/officeart/2005/8/colors/accent5_2" csCatId="accent5" phldr="1"/>
      <dgm:spPr/>
    </dgm:pt>
    <dgm:pt modelId="{3CC8831B-E0E1-4C0B-994B-24FE36305E3B}">
      <dgm:prSet phldrT="[Text]" custT="1"/>
      <dgm:spPr>
        <a:xfrm>
          <a:off x="0" y="0"/>
          <a:ext cx="1273362" cy="594360"/>
        </a:xfrm>
        <a:prstGeom prst="homePlate">
          <a:avLst/>
        </a:prstGeom>
        <a:solidFill>
          <a:schemeClr val="accent5">
            <a:lumMod val="60000"/>
            <a:lumOff val="40000"/>
          </a:schemeClr>
        </a:solidFill>
        <a:ln w="25400" cap="flat" cmpd="sng" algn="ctr">
          <a:solidFill>
            <a:srgbClr val="DBEEF4"/>
          </a:solidFill>
          <a:prstDash val="solid"/>
        </a:ln>
        <a:effectLst/>
      </dgm:spPr>
      <dgm:t>
        <a:bodyPr/>
        <a:lstStyle/>
        <a:p>
          <a:pPr algn="l">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Practice good </a:t>
          </a:r>
        </a:p>
        <a:p>
          <a:pPr algn="l">
            <a:lnSpc>
              <a:spcPct val="100000"/>
            </a:lnSpc>
            <a:spcBef>
              <a:spcPts val="0"/>
            </a:spcBef>
            <a:spcAft>
              <a:spcPts val="0"/>
            </a:spcAft>
          </a:pPr>
          <a:r>
            <a:rPr lang="en-US" sz="10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hand-washing</a:t>
          </a:r>
        </a:p>
      </dgm:t>
    </dgm:pt>
    <dgm:pt modelId="{09C7FE9E-C39B-4923-88B2-3C209627F94E}" type="par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EDE97BDF-7323-49EE-A15D-781667FF0303}" type="sibTrans" cxnId="{F34C849F-B120-442B-97A9-53E4F25B641F}">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01940BFF-B1C8-4607-9D9B-17E3316E2688}">
      <dgm:prSet phldrT="[Text]" custT="1"/>
      <dgm:spPr>
        <a:xfrm>
          <a:off x="908983"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Always wash hands when instructed</a:t>
          </a:r>
        </a:p>
      </dgm:t>
    </dgm:pt>
    <dgm:pt modelId="{A9116A16-3111-45DE-8DDB-B2AC75581E9C}" type="par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DE2444C-CB19-4DF9-BEDA-D4364E1C476A}" type="sibTrans" cxnId="{40AC80E3-8830-4A71-BCF3-15B8187FABE3}">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A2D0C9C0-11E7-404D-BEE1-26B01277A47F}">
      <dgm:prSet phldrT="[Text]" custT="1"/>
      <dgm:spPr>
        <a:xfrm>
          <a:off x="2393240"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Soap and water preferred</a:t>
          </a:r>
        </a:p>
      </dgm:t>
    </dgm:pt>
    <dgm:pt modelId="{F14B3BDC-4449-4CEE-BBD4-33F097A695DA}" type="par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5F8C9991-ADE8-485C-8B11-D928E0F75288}" type="sibTrans" cxnId="{80A36BC6-214F-4622-A818-C050D8D8D116}">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726E65C3-1AEE-45B4-9412-3BA25982CA56}">
      <dgm:prSet phldrT="[Text]" custT="1"/>
      <dgm:spPr>
        <a:xfrm>
          <a:off x="3877497"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 sanitizer </a:t>
          </a:r>
        </a:p>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(optional)</a:t>
          </a:r>
        </a:p>
      </dgm:t>
    </dgm:pt>
    <dgm:pt modelId="{F2FD8701-23BE-47A1-AA1A-FFC23560011B}" type="par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CF9F61AA-E67D-40F0-B008-786BF9C7769E}" type="sibTrans" cxnId="{4511BDA3-CC74-413C-A322-4D474772FE78}">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C5D6335-BBCF-4EB1-8782-FA921F377784}">
      <dgm:prSet phldrT="[Text]" custT="1"/>
      <dgm:spPr>
        <a:xfrm>
          <a:off x="5361753" y="0"/>
          <a:ext cx="1855321" cy="594360"/>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10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for a full 20 seconds or rub until dry</a:t>
          </a:r>
        </a:p>
      </dgm:t>
    </dgm:pt>
    <dgm:pt modelId="{4C093138-CC01-4D31-9A89-110D9F181644}" type="par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DDB287C4-20A4-418C-9A9D-8B8382B419C5}" type="sibTrans" cxnId="{822720D8-93B9-46D2-BD46-74F812743B07}">
      <dgm:prSet/>
      <dgm:spPr/>
      <dgm:t>
        <a:bodyPr/>
        <a:lstStyle/>
        <a:p>
          <a:pPr>
            <a:lnSpc>
              <a:spcPct val="100000"/>
            </a:lnSpc>
            <a:spcBef>
              <a:spcPts val="0"/>
            </a:spcBef>
            <a:spcAft>
              <a:spcPts val="0"/>
            </a:spcAft>
          </a:pPr>
          <a:endParaRPr lang="en-US" sz="1000" b="0">
            <a:solidFill>
              <a:sysClr val="windowText" lastClr="000000"/>
            </a:solidFill>
            <a:latin typeface="Calibri" panose="020F0502020204030204" pitchFamily="34" charset="0"/>
            <a:cs typeface="Calibri" panose="020F0502020204030204" pitchFamily="34" charset="0"/>
          </a:endParaRPr>
        </a:p>
      </dgm:t>
    </dgm:pt>
    <dgm:pt modelId="{2C00392E-1410-F848-8C10-6F7462E14917}" type="pres">
      <dgm:prSet presAssocID="{944AF2E9-C2C7-448B-BFB2-12424F288AA1}" presName="Name0" presStyleCnt="0">
        <dgm:presLayoutVars>
          <dgm:dir/>
          <dgm:resizeHandles val="exact"/>
        </dgm:presLayoutVars>
      </dgm:prSet>
      <dgm:spPr/>
    </dgm:pt>
    <dgm:pt modelId="{D823DBD8-ECC5-414D-84F7-15F1F1DD2980}" type="pres">
      <dgm:prSet presAssocID="{3CC8831B-E0E1-4C0B-994B-24FE36305E3B}" presName="parTxOnly" presStyleLbl="node1" presStyleIdx="0" presStyleCnt="5" custScaleX="68633" custScaleY="111415" custLinFactNeighborX="-20810">
        <dgm:presLayoutVars>
          <dgm:bulletEnabled val="1"/>
        </dgm:presLayoutVars>
      </dgm:prSet>
      <dgm:spPr/>
    </dgm:pt>
    <dgm:pt modelId="{318F19E0-B8DA-7843-B315-13B543E99682}" type="pres">
      <dgm:prSet presAssocID="{EDE97BDF-7323-49EE-A15D-781667FF0303}" presName="parSpace" presStyleCnt="0"/>
      <dgm:spPr/>
    </dgm:pt>
    <dgm:pt modelId="{2098DA2B-AEE6-3C40-9851-568FBCAE4B16}" type="pres">
      <dgm:prSet presAssocID="{01940BFF-B1C8-4607-9D9B-17E3316E2688}" presName="parTxOnly" presStyleLbl="node1" presStyleIdx="1" presStyleCnt="5" custScaleY="111415" custLinFactNeighborX="30499" custLinFactNeighborY="19209">
        <dgm:presLayoutVars>
          <dgm:bulletEnabled val="1"/>
        </dgm:presLayoutVars>
      </dgm:prSet>
      <dgm:spPr/>
    </dgm:pt>
    <dgm:pt modelId="{6FE1F688-FCB3-B944-885C-E0868D6ED3EE}" type="pres">
      <dgm:prSet presAssocID="{2DE2444C-CB19-4DF9-BEDA-D4364E1C476A}" presName="parSpace" presStyleCnt="0"/>
      <dgm:spPr/>
    </dgm:pt>
    <dgm:pt modelId="{F1BCA434-201F-1E41-ADED-CF1537CACEA2}" type="pres">
      <dgm:prSet presAssocID="{A2D0C9C0-11E7-404D-BEE1-26B01277A47F}" presName="parTxOnly" presStyleLbl="node1" presStyleIdx="2" presStyleCnt="5" custScaleY="111415" custLinFactNeighborX="10937">
        <dgm:presLayoutVars>
          <dgm:bulletEnabled val="1"/>
        </dgm:presLayoutVars>
      </dgm:prSet>
      <dgm:spPr/>
    </dgm:pt>
    <dgm:pt modelId="{1E3D23A4-8A6E-4043-8199-A87E1CD42FFB}" type="pres">
      <dgm:prSet presAssocID="{5F8C9991-ADE8-485C-8B11-D928E0F75288}" presName="parSpace" presStyleCnt="0"/>
      <dgm:spPr/>
    </dgm:pt>
    <dgm:pt modelId="{CBDDBCD8-0D91-1742-BC6E-C33D7F309C0B}" type="pres">
      <dgm:prSet presAssocID="{726E65C3-1AEE-45B4-9412-3BA25982CA56}" presName="parTxOnly" presStyleLbl="node1" presStyleIdx="3" presStyleCnt="5" custScaleY="111415">
        <dgm:presLayoutVars>
          <dgm:bulletEnabled val="1"/>
        </dgm:presLayoutVars>
      </dgm:prSet>
      <dgm:spPr/>
    </dgm:pt>
    <dgm:pt modelId="{5E6E966F-5820-044D-9A26-81F696963E3C}" type="pres">
      <dgm:prSet presAssocID="{CF9F61AA-E67D-40F0-B008-786BF9C7769E}" presName="parSpace" presStyleCnt="0"/>
      <dgm:spPr/>
    </dgm:pt>
    <dgm:pt modelId="{F2072F03-3E02-5642-BDBB-44E6EBF62E1A}" type="pres">
      <dgm:prSet presAssocID="{2C5D6335-BBCF-4EB1-8782-FA921F377784}" presName="parTxOnly" presStyleLbl="node1" presStyleIdx="4" presStyleCnt="5" custScaleY="111415">
        <dgm:presLayoutVars>
          <dgm:bulletEnabled val="1"/>
        </dgm:presLayoutVars>
      </dgm:prSet>
      <dgm:spPr/>
    </dgm:pt>
  </dgm:ptLst>
  <dgm:cxnLst>
    <dgm:cxn modelId="{D0F12C5E-7DE9-8947-8D26-DC5EA50299E2}" type="presOf" srcId="{01940BFF-B1C8-4607-9D9B-17E3316E2688}" destId="{2098DA2B-AEE6-3C40-9851-568FBCAE4B16}" srcOrd="0" destOrd="0" presId="urn:microsoft.com/office/officeart/2005/8/layout/hChevron3"/>
    <dgm:cxn modelId="{901A4764-FF8A-FA4A-928C-D406375A4993}" type="presOf" srcId="{3CC8831B-E0E1-4C0B-994B-24FE36305E3B}" destId="{D823DBD8-ECC5-414D-84F7-15F1F1DD2980}" srcOrd="0" destOrd="0" presId="urn:microsoft.com/office/officeart/2005/8/layout/hChevron3"/>
    <dgm:cxn modelId="{B9D85D74-792A-3F40-AB8C-2236DC97A038}" type="presOf" srcId="{A2D0C9C0-11E7-404D-BEE1-26B01277A47F}" destId="{F1BCA434-201F-1E41-ADED-CF1537CACEA2}" srcOrd="0" destOrd="0" presId="urn:microsoft.com/office/officeart/2005/8/layout/hChevron3"/>
    <dgm:cxn modelId="{2FB25B9B-D23F-8C44-9C8A-9080C5056828}" type="presOf" srcId="{944AF2E9-C2C7-448B-BFB2-12424F288AA1}" destId="{2C00392E-1410-F848-8C10-6F7462E14917}" srcOrd="0" destOrd="0" presId="urn:microsoft.com/office/officeart/2005/8/layout/hChevron3"/>
    <dgm:cxn modelId="{F34C849F-B120-442B-97A9-53E4F25B641F}" srcId="{944AF2E9-C2C7-448B-BFB2-12424F288AA1}" destId="{3CC8831B-E0E1-4C0B-994B-24FE36305E3B}" srcOrd="0" destOrd="0" parTransId="{09C7FE9E-C39B-4923-88B2-3C209627F94E}" sibTransId="{EDE97BDF-7323-49EE-A15D-781667FF0303}"/>
    <dgm:cxn modelId="{4511BDA3-CC74-413C-A322-4D474772FE78}" srcId="{944AF2E9-C2C7-448B-BFB2-12424F288AA1}" destId="{726E65C3-1AEE-45B4-9412-3BA25982CA56}" srcOrd="3" destOrd="0" parTransId="{F2FD8701-23BE-47A1-AA1A-FFC23560011B}" sibTransId="{CF9F61AA-E67D-40F0-B008-786BF9C7769E}"/>
    <dgm:cxn modelId="{E10A62AA-EE57-E84C-BB1C-F19C569F8246}" type="presOf" srcId="{726E65C3-1AEE-45B4-9412-3BA25982CA56}" destId="{CBDDBCD8-0D91-1742-BC6E-C33D7F309C0B}" srcOrd="0" destOrd="0" presId="urn:microsoft.com/office/officeart/2005/8/layout/hChevron3"/>
    <dgm:cxn modelId="{80A36BC6-214F-4622-A818-C050D8D8D116}" srcId="{944AF2E9-C2C7-448B-BFB2-12424F288AA1}" destId="{A2D0C9C0-11E7-404D-BEE1-26B01277A47F}" srcOrd="2" destOrd="0" parTransId="{F14B3BDC-4449-4CEE-BBD4-33F097A695DA}" sibTransId="{5F8C9991-ADE8-485C-8B11-D928E0F75288}"/>
    <dgm:cxn modelId="{BEDCD4D7-BBDD-054E-A6F4-94CDF031278B}" type="presOf" srcId="{2C5D6335-BBCF-4EB1-8782-FA921F377784}" destId="{F2072F03-3E02-5642-BDBB-44E6EBF62E1A}" srcOrd="0" destOrd="0" presId="urn:microsoft.com/office/officeart/2005/8/layout/hChevron3"/>
    <dgm:cxn modelId="{822720D8-93B9-46D2-BD46-74F812743B07}" srcId="{944AF2E9-C2C7-448B-BFB2-12424F288AA1}" destId="{2C5D6335-BBCF-4EB1-8782-FA921F377784}" srcOrd="4" destOrd="0" parTransId="{4C093138-CC01-4D31-9A89-110D9F181644}" sibTransId="{DDB287C4-20A4-418C-9A9D-8B8382B419C5}"/>
    <dgm:cxn modelId="{40AC80E3-8830-4A71-BCF3-15B8187FABE3}" srcId="{944AF2E9-C2C7-448B-BFB2-12424F288AA1}" destId="{01940BFF-B1C8-4607-9D9B-17E3316E2688}" srcOrd="1" destOrd="0" parTransId="{A9116A16-3111-45DE-8DDB-B2AC75581E9C}" sibTransId="{2DE2444C-CB19-4DF9-BEDA-D4364E1C476A}"/>
    <dgm:cxn modelId="{8C262F94-08FD-A646-88AD-D5732D8A36D5}" type="presParOf" srcId="{2C00392E-1410-F848-8C10-6F7462E14917}" destId="{D823DBD8-ECC5-414D-84F7-15F1F1DD2980}" srcOrd="0" destOrd="0" presId="urn:microsoft.com/office/officeart/2005/8/layout/hChevron3"/>
    <dgm:cxn modelId="{20D23A5C-E861-124F-B730-30CC1FC92E0A}" type="presParOf" srcId="{2C00392E-1410-F848-8C10-6F7462E14917}" destId="{318F19E0-B8DA-7843-B315-13B543E99682}" srcOrd="1" destOrd="0" presId="urn:microsoft.com/office/officeart/2005/8/layout/hChevron3"/>
    <dgm:cxn modelId="{53635041-6FE8-D041-B489-45D6EF0D33B9}" type="presParOf" srcId="{2C00392E-1410-F848-8C10-6F7462E14917}" destId="{2098DA2B-AEE6-3C40-9851-568FBCAE4B16}" srcOrd="2" destOrd="0" presId="urn:microsoft.com/office/officeart/2005/8/layout/hChevron3"/>
    <dgm:cxn modelId="{EC9CB3F6-99EA-3F47-9A18-9C3B3E622CC7}" type="presParOf" srcId="{2C00392E-1410-F848-8C10-6F7462E14917}" destId="{6FE1F688-FCB3-B944-885C-E0868D6ED3EE}" srcOrd="3" destOrd="0" presId="urn:microsoft.com/office/officeart/2005/8/layout/hChevron3"/>
    <dgm:cxn modelId="{805F5ED4-EE47-AE41-A376-470E35437BA3}" type="presParOf" srcId="{2C00392E-1410-F848-8C10-6F7462E14917}" destId="{F1BCA434-201F-1E41-ADED-CF1537CACEA2}" srcOrd="4" destOrd="0" presId="urn:microsoft.com/office/officeart/2005/8/layout/hChevron3"/>
    <dgm:cxn modelId="{F98D8849-E8B9-3F4A-BF11-C49AC9B5DA74}" type="presParOf" srcId="{2C00392E-1410-F848-8C10-6F7462E14917}" destId="{1E3D23A4-8A6E-4043-8199-A87E1CD42FFB}" srcOrd="5" destOrd="0" presId="urn:microsoft.com/office/officeart/2005/8/layout/hChevron3"/>
    <dgm:cxn modelId="{BD9746BC-8C8D-2A48-BFCC-70A40A03B1DE}" type="presParOf" srcId="{2C00392E-1410-F848-8C10-6F7462E14917}" destId="{CBDDBCD8-0D91-1742-BC6E-C33D7F309C0B}" srcOrd="6" destOrd="0" presId="urn:microsoft.com/office/officeart/2005/8/layout/hChevron3"/>
    <dgm:cxn modelId="{B2574C31-A835-B746-B365-8D2558B3866A}" type="presParOf" srcId="{2C00392E-1410-F848-8C10-6F7462E14917}" destId="{5E6E966F-5820-044D-9A26-81F696963E3C}" srcOrd="7" destOrd="0" presId="urn:microsoft.com/office/officeart/2005/8/layout/hChevron3"/>
    <dgm:cxn modelId="{A96CE7B0-DDAB-B142-83ED-DD7C29021F4E}" type="presParOf" srcId="{2C00392E-1410-F848-8C10-6F7462E14917}" destId="{F2072F03-3E02-5642-BDBB-44E6EBF62E1A}" srcOrd="8" destOrd="0" presId="urn:microsoft.com/office/officeart/2005/8/layout/hChevron3"/>
  </dgm:cxnLst>
  <dgm:bg>
    <a:solidFill>
      <a:schemeClr val="bg1"/>
    </a:solidFill>
  </dgm:bg>
  <dgm:whole>
    <a:ln>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44AF2E9-C2C7-448B-BFB2-12424F288AA1}" type="doc">
      <dgm:prSet loTypeId="urn:microsoft.com/office/officeart/2005/8/layout/hChevron3" loCatId="process" qsTypeId="urn:microsoft.com/office/officeart/2005/8/quickstyle/simple1" qsCatId="simple" csTypeId="urn:microsoft.com/office/officeart/2005/8/colors/accent5_2" csCatId="accent5" phldr="1"/>
      <dgm:spPr/>
    </dgm:pt>
    <dgm:pt modelId="{3CC8831B-E0E1-4C0B-994B-24FE36305E3B}">
      <dgm:prSet phldrT="[Text]" custT="1"/>
      <dgm:spPr>
        <a:xfrm>
          <a:off x="0" y="114284"/>
          <a:ext cx="914403" cy="593756"/>
        </a:xfrm>
        <a:prstGeom prst="homePlate">
          <a:avLst/>
        </a:prstGeom>
        <a:solidFill>
          <a:schemeClr val="accent5">
            <a:lumMod val="60000"/>
            <a:lumOff val="40000"/>
          </a:schemeClr>
        </a:solidFill>
        <a:ln>
          <a:solidFill>
            <a:srgbClr val="DBEEF4"/>
          </a:solidFill>
        </a:ln>
      </dgm:spPr>
      <dgm:t>
        <a:bodyPr/>
        <a:lstStyle/>
        <a:p>
          <a:r>
            <a:rPr lang="en-US" sz="1000" b="1">
              <a:solidFill>
                <a:sysClr val="windowText" lastClr="000000"/>
              </a:solidFill>
              <a:latin typeface="Calibri" panose="020F0502020204030204" pitchFamily="34" charset="0"/>
              <a:cs typeface="Calibri" panose="020F0502020204030204" pitchFamily="34" charset="0"/>
            </a:rPr>
            <a:t>Prepare supplies</a:t>
          </a:r>
        </a:p>
      </dgm:t>
    </dgm:pt>
    <dgm:pt modelId="{09C7FE9E-C39B-4923-88B2-3C209627F94E}" type="parTrans" cxnId="{F34C849F-B120-442B-97A9-53E4F25B641F}">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EDE97BDF-7323-49EE-A15D-781667FF0303}" type="sibTrans" cxnId="{F34C849F-B120-442B-97A9-53E4F25B641F}">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01940BFF-B1C8-4607-9D9B-17E3316E2688}">
      <dgm:prSet phldrT="[Text]" custT="1"/>
      <dgm:spPr>
        <a:xfrm>
          <a:off x="650797" y="114284"/>
          <a:ext cx="1332309" cy="593756"/>
        </a:xfrm>
        <a:prstGeom prst="chevron">
          <a:avLst/>
        </a:prstGeom>
        <a:solidFill>
          <a:schemeClr val="bg1"/>
        </a:solidFill>
        <a:ln>
          <a:solidFill>
            <a:srgbClr val="DBEEF4"/>
          </a:solidFill>
        </a:ln>
      </dgm:spPr>
      <dgm:t>
        <a:bodyPr/>
        <a:lstStyle/>
        <a:p>
          <a:r>
            <a:rPr lang="en-US" sz="1000">
              <a:solidFill>
                <a:sysClr val="windowText" lastClr="000000"/>
              </a:solidFill>
              <a:latin typeface="Calibri" panose="020F0502020204030204" pitchFamily="34" charset="0"/>
              <a:cs typeface="Calibri" panose="020F0502020204030204" pitchFamily="34" charset="0"/>
            </a:rPr>
            <a:t>Remove medication from fridge</a:t>
          </a:r>
        </a:p>
      </dgm:t>
    </dgm:pt>
    <dgm:pt modelId="{A9116A16-3111-45DE-8DDB-B2AC75581E9C}" type="parTrans" cxnId="{40AC80E3-8830-4A71-BCF3-15B8187FABE3}">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2DE2444C-CB19-4DF9-BEDA-D4364E1C476A}" type="sibTrans" cxnId="{40AC80E3-8830-4A71-BCF3-15B8187FABE3}">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A2D0C9C0-11E7-404D-BEE1-26B01277A47F}">
      <dgm:prSet phldrT="[Text]" custT="1"/>
      <dgm:spPr>
        <a:xfrm>
          <a:off x="1716645" y="114284"/>
          <a:ext cx="1332309" cy="593756"/>
        </a:xfrm>
        <a:prstGeom prst="chevron">
          <a:avLst/>
        </a:prstGeom>
        <a:solidFill>
          <a:schemeClr val="bg1"/>
        </a:solidFill>
        <a:ln>
          <a:solidFill>
            <a:srgbClr val="DBEEF4"/>
          </a:solidFill>
        </a:ln>
      </dgm:spPr>
      <dgm:t>
        <a:bodyPr/>
        <a:lstStyle/>
        <a:p>
          <a:r>
            <a:rPr lang="en-US" sz="1000" b="1">
              <a:solidFill>
                <a:sysClr val="windowText" lastClr="000000"/>
              </a:solidFill>
              <a:latin typeface="Calibri" panose="020F0502020204030204" pitchFamily="34" charset="0"/>
              <a:cs typeface="Calibri" panose="020F0502020204030204" pitchFamily="34" charset="0"/>
            </a:rPr>
            <a:t>WASH HANDS</a:t>
          </a:r>
        </a:p>
      </dgm:t>
    </dgm:pt>
    <dgm:pt modelId="{F14B3BDC-4449-4CEE-BBD4-33F097A695DA}" type="parTrans" cxnId="{80A36BC6-214F-4622-A818-C050D8D8D116}">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5F8C9991-ADE8-485C-8B11-D928E0F75288}" type="sibTrans" cxnId="{80A36BC6-214F-4622-A818-C050D8D8D116}">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726E65C3-1AEE-45B4-9412-3BA25982CA56}">
      <dgm:prSet phldrT="[Text]" custT="1"/>
      <dgm:spPr>
        <a:xfrm>
          <a:off x="2782492" y="114284"/>
          <a:ext cx="1332309" cy="593756"/>
        </a:xfrm>
        <a:prstGeom prst="chevron">
          <a:avLst/>
        </a:prstGeom>
        <a:solidFill>
          <a:schemeClr val="bg1"/>
        </a:solidFill>
        <a:ln>
          <a:solidFill>
            <a:srgbClr val="DBEEF4"/>
          </a:solidFill>
        </a:ln>
      </dgm:spPr>
      <dgm:t>
        <a:bodyPr/>
        <a:lstStyle/>
        <a:p>
          <a:r>
            <a:rPr lang="en-US" sz="1000">
              <a:solidFill>
                <a:sysClr val="windowText" lastClr="000000"/>
              </a:solidFill>
              <a:latin typeface="Calibri" panose="020F0502020204030204" pitchFamily="34" charset="0"/>
              <a:cs typeface="Calibri" panose="020F0502020204030204" pitchFamily="34" charset="0"/>
            </a:rPr>
            <a:t>Clean workspace</a:t>
          </a:r>
        </a:p>
      </dgm:t>
    </dgm:pt>
    <dgm:pt modelId="{F2FD8701-23BE-47A1-AA1A-FFC23560011B}" type="parTrans" cxnId="{4511BDA3-CC74-413C-A322-4D474772FE78}">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CF9F61AA-E67D-40F0-B008-786BF9C7769E}" type="sibTrans" cxnId="{4511BDA3-CC74-413C-A322-4D474772FE78}">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2C5D6335-BBCF-4EB1-8782-FA921F377784}">
      <dgm:prSet phldrT="[Text]" custT="1"/>
      <dgm:spPr>
        <a:xfrm>
          <a:off x="3848340" y="114284"/>
          <a:ext cx="1332309" cy="593756"/>
        </a:xfrm>
        <a:prstGeom prst="chevron">
          <a:avLst/>
        </a:prstGeom>
        <a:solidFill>
          <a:schemeClr val="bg1"/>
        </a:solidFill>
        <a:ln>
          <a:solidFill>
            <a:srgbClr val="DBEEF4"/>
          </a:solidFill>
        </a:ln>
      </dgm:spPr>
      <dgm:t>
        <a:bodyPr/>
        <a:lstStyle/>
        <a:p>
          <a:r>
            <a:rPr lang="en-US" sz="1000">
              <a:solidFill>
                <a:sysClr val="windowText" lastClr="000000"/>
              </a:solidFill>
              <a:latin typeface="Calibri" panose="020F0502020204030204" pitchFamily="34" charset="0"/>
              <a:cs typeface="Calibri" panose="020F0502020204030204" pitchFamily="34" charset="0"/>
            </a:rPr>
            <a:t>Gather &amp; arrange supplies</a:t>
          </a:r>
        </a:p>
      </dgm:t>
    </dgm:pt>
    <dgm:pt modelId="{4C093138-CC01-4D31-9A89-110D9F181644}" type="parTrans" cxnId="{822720D8-93B9-46D2-BD46-74F812743B07}">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DDB287C4-20A4-418C-9A9D-8B8382B419C5}" type="sibTrans" cxnId="{822720D8-93B9-46D2-BD46-74F812743B07}">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2503E113-333B-46ED-9D44-294D7B16E0AE}">
      <dgm:prSet phldrT="[Text]" custT="1"/>
      <dgm:spPr>
        <a:xfrm>
          <a:off x="5980035" y="114284"/>
          <a:ext cx="1332309" cy="593756"/>
        </a:xfrm>
        <a:prstGeom prst="chevron">
          <a:avLst/>
        </a:prstGeom>
        <a:solidFill>
          <a:schemeClr val="bg1"/>
        </a:solidFill>
        <a:ln>
          <a:solidFill>
            <a:srgbClr val="DBEEF4"/>
          </a:solidFill>
        </a:ln>
      </dgm:spPr>
      <dgm:t>
        <a:bodyPr/>
        <a:lstStyle/>
        <a:p>
          <a:r>
            <a:rPr lang="en-US" sz="1000">
              <a:solidFill>
                <a:sysClr val="windowText" lastClr="000000"/>
              </a:solidFill>
              <a:latin typeface="Calibri" panose="020F0502020204030204" pitchFamily="34" charset="0"/>
              <a:cs typeface="Calibri" panose="020F0502020204030204" pitchFamily="34" charset="0"/>
            </a:rPr>
            <a:t>Prepare the pump</a:t>
          </a:r>
        </a:p>
      </dgm:t>
    </dgm:pt>
    <dgm:pt modelId="{22D92794-315C-4347-94BD-AE83EB09AF10}" type="parTrans" cxnId="{F6172311-4F72-4159-9A61-1365963EB4E3}">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8C628B72-5988-49FB-BD91-D715C9B20362}" type="sibTrans" cxnId="{F6172311-4F72-4159-9A61-1365963EB4E3}">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4B4BE297-A7D1-49D1-B92A-A7DB5DE69D64}">
      <dgm:prSet phldrT="[Text]" custT="1"/>
      <dgm:spPr>
        <a:xfrm>
          <a:off x="2782492" y="114284"/>
          <a:ext cx="1332309" cy="593756"/>
        </a:xfrm>
        <a:solidFill>
          <a:schemeClr val="bg1"/>
        </a:solidFill>
        <a:ln>
          <a:solidFill>
            <a:srgbClr val="DBEEF4"/>
          </a:solidFill>
        </a:ln>
      </dgm:spPr>
      <dgm:t>
        <a:bodyPr/>
        <a:lstStyle/>
        <a:p>
          <a:r>
            <a:rPr lang="en-US" sz="1000" b="1">
              <a:solidFill>
                <a:sysClr val="windowText" lastClr="000000"/>
              </a:solidFill>
              <a:latin typeface="Calibri" panose="020F0502020204030204" pitchFamily="34" charset="0"/>
              <a:cs typeface="Calibri" panose="020F0502020204030204" pitchFamily="34" charset="0"/>
            </a:rPr>
            <a:t>WASH HANDS</a:t>
          </a:r>
        </a:p>
      </dgm:t>
    </dgm:pt>
    <dgm:pt modelId="{79BAC9E1-5195-4844-8A7B-46B078DD4BDA}" type="parTrans" cxnId="{B7805E87-09EF-43F8-AC06-2D25F19D6E3B}">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719C5649-FEFC-4593-92BD-228D851CA95B}" type="sibTrans" cxnId="{B7805E87-09EF-43F8-AC06-2D25F19D6E3B}">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6D6E2B0B-AE23-4452-B4F8-61938E7D0D3B}">
      <dgm:prSet phldrT="[Text]" custT="1"/>
      <dgm:spPr>
        <a:xfrm>
          <a:off x="3848340" y="114284"/>
          <a:ext cx="1332309" cy="593756"/>
        </a:xfrm>
        <a:solidFill>
          <a:schemeClr val="bg1"/>
        </a:solidFill>
        <a:ln>
          <a:solidFill>
            <a:srgbClr val="DBEEF4"/>
          </a:solidFill>
        </a:ln>
      </dgm:spPr>
      <dgm:t>
        <a:bodyPr/>
        <a:lstStyle/>
        <a:p>
          <a:r>
            <a:rPr lang="en-US" sz="1000" b="1">
              <a:solidFill>
                <a:sysClr val="windowText" lastClr="000000"/>
              </a:solidFill>
              <a:latin typeface="Calibri" panose="020F0502020204030204" pitchFamily="34" charset="0"/>
              <a:cs typeface="Calibri" panose="020F0502020204030204" pitchFamily="34" charset="0"/>
            </a:rPr>
            <a:t>WASH HANDS</a:t>
          </a:r>
        </a:p>
      </dgm:t>
    </dgm:pt>
    <dgm:pt modelId="{1B9C105C-6C71-4BD5-AF23-D4A177BC7615}" type="parTrans" cxnId="{1A7467CE-0ADE-4598-8F68-D42A335791E4}">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126F1065-D16C-485F-A346-8E6B8329B407}" type="sibTrans" cxnId="{1A7467CE-0ADE-4598-8F68-D42A335791E4}">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2C00392E-1410-F848-8C10-6F7462E14917}" type="pres">
      <dgm:prSet presAssocID="{944AF2E9-C2C7-448B-BFB2-12424F288AA1}" presName="Name0" presStyleCnt="0">
        <dgm:presLayoutVars>
          <dgm:dir/>
          <dgm:resizeHandles val="exact"/>
        </dgm:presLayoutVars>
      </dgm:prSet>
      <dgm:spPr/>
    </dgm:pt>
    <dgm:pt modelId="{D823DBD8-ECC5-414D-84F7-15F1F1DD2980}" type="pres">
      <dgm:prSet presAssocID="{3CC8831B-E0E1-4C0B-994B-24FE36305E3B}" presName="parTxOnly" presStyleLbl="node1" presStyleIdx="0" presStyleCnt="8">
        <dgm:presLayoutVars>
          <dgm:bulletEnabled val="1"/>
        </dgm:presLayoutVars>
      </dgm:prSet>
      <dgm:spPr/>
    </dgm:pt>
    <dgm:pt modelId="{318F19E0-B8DA-7843-B315-13B543E99682}" type="pres">
      <dgm:prSet presAssocID="{EDE97BDF-7323-49EE-A15D-781667FF0303}" presName="parSpace" presStyleCnt="0"/>
      <dgm:spPr/>
    </dgm:pt>
    <dgm:pt modelId="{2098DA2B-AEE6-3C40-9851-568FBCAE4B16}" type="pres">
      <dgm:prSet presAssocID="{01940BFF-B1C8-4607-9D9B-17E3316E2688}" presName="parTxOnly" presStyleLbl="node1" presStyleIdx="1" presStyleCnt="8">
        <dgm:presLayoutVars>
          <dgm:bulletEnabled val="1"/>
        </dgm:presLayoutVars>
      </dgm:prSet>
      <dgm:spPr/>
    </dgm:pt>
    <dgm:pt modelId="{6FE1F688-FCB3-B944-885C-E0868D6ED3EE}" type="pres">
      <dgm:prSet presAssocID="{2DE2444C-CB19-4DF9-BEDA-D4364E1C476A}" presName="parSpace" presStyleCnt="0"/>
      <dgm:spPr/>
    </dgm:pt>
    <dgm:pt modelId="{F1BCA434-201F-1E41-ADED-CF1537CACEA2}" type="pres">
      <dgm:prSet presAssocID="{A2D0C9C0-11E7-404D-BEE1-26B01277A47F}" presName="parTxOnly" presStyleLbl="node1" presStyleIdx="2" presStyleCnt="8">
        <dgm:presLayoutVars>
          <dgm:bulletEnabled val="1"/>
        </dgm:presLayoutVars>
      </dgm:prSet>
      <dgm:spPr/>
    </dgm:pt>
    <dgm:pt modelId="{1E3D23A4-8A6E-4043-8199-A87E1CD42FFB}" type="pres">
      <dgm:prSet presAssocID="{5F8C9991-ADE8-485C-8B11-D928E0F75288}" presName="parSpace" presStyleCnt="0"/>
      <dgm:spPr/>
    </dgm:pt>
    <dgm:pt modelId="{CBDDBCD8-0D91-1742-BC6E-C33D7F309C0B}" type="pres">
      <dgm:prSet presAssocID="{726E65C3-1AEE-45B4-9412-3BA25982CA56}" presName="parTxOnly" presStyleLbl="node1" presStyleIdx="3" presStyleCnt="8">
        <dgm:presLayoutVars>
          <dgm:bulletEnabled val="1"/>
        </dgm:presLayoutVars>
      </dgm:prSet>
      <dgm:spPr/>
    </dgm:pt>
    <dgm:pt modelId="{5E6E966F-5820-044D-9A26-81F696963E3C}" type="pres">
      <dgm:prSet presAssocID="{CF9F61AA-E67D-40F0-B008-786BF9C7769E}" presName="parSpace" presStyleCnt="0"/>
      <dgm:spPr/>
    </dgm:pt>
    <dgm:pt modelId="{33C09691-DABC-40ED-A146-743D04D36875}" type="pres">
      <dgm:prSet presAssocID="{4B4BE297-A7D1-49D1-B92A-A7DB5DE69D64}" presName="parTxOnly" presStyleLbl="node1" presStyleIdx="4" presStyleCnt="8">
        <dgm:presLayoutVars>
          <dgm:bulletEnabled val="1"/>
        </dgm:presLayoutVars>
      </dgm:prSet>
      <dgm:spPr/>
    </dgm:pt>
    <dgm:pt modelId="{9F34AAD3-86DF-4A3F-8030-B1CE69D72EE2}" type="pres">
      <dgm:prSet presAssocID="{719C5649-FEFC-4593-92BD-228D851CA95B}" presName="parSpace" presStyleCnt="0"/>
      <dgm:spPr/>
    </dgm:pt>
    <dgm:pt modelId="{F2072F03-3E02-5642-BDBB-44E6EBF62E1A}" type="pres">
      <dgm:prSet presAssocID="{2C5D6335-BBCF-4EB1-8782-FA921F377784}" presName="parTxOnly" presStyleLbl="node1" presStyleIdx="5" presStyleCnt="8">
        <dgm:presLayoutVars>
          <dgm:bulletEnabled val="1"/>
        </dgm:presLayoutVars>
      </dgm:prSet>
      <dgm:spPr/>
    </dgm:pt>
    <dgm:pt modelId="{C0B5D87C-052C-AE4C-8862-E1C27C458652}" type="pres">
      <dgm:prSet presAssocID="{DDB287C4-20A4-418C-9A9D-8B8382B419C5}" presName="parSpace" presStyleCnt="0"/>
      <dgm:spPr/>
    </dgm:pt>
    <dgm:pt modelId="{64D5E576-CF41-4A8F-A54C-B81D245A87A6}" type="pres">
      <dgm:prSet presAssocID="{6D6E2B0B-AE23-4452-B4F8-61938E7D0D3B}" presName="parTxOnly" presStyleLbl="node1" presStyleIdx="6" presStyleCnt="8">
        <dgm:presLayoutVars>
          <dgm:bulletEnabled val="1"/>
        </dgm:presLayoutVars>
      </dgm:prSet>
      <dgm:spPr/>
    </dgm:pt>
    <dgm:pt modelId="{E6D00A42-1490-4414-8F32-284EBC78858B}" type="pres">
      <dgm:prSet presAssocID="{126F1065-D16C-485F-A346-8E6B8329B407}" presName="parSpace" presStyleCnt="0"/>
      <dgm:spPr/>
    </dgm:pt>
    <dgm:pt modelId="{8924B5F0-475C-424C-B8FD-F53C3DD330D5}" type="pres">
      <dgm:prSet presAssocID="{2503E113-333B-46ED-9D44-294D7B16E0AE}" presName="parTxOnly" presStyleLbl="node1" presStyleIdx="7" presStyleCnt="8">
        <dgm:presLayoutVars>
          <dgm:bulletEnabled val="1"/>
        </dgm:presLayoutVars>
      </dgm:prSet>
      <dgm:spPr/>
    </dgm:pt>
  </dgm:ptLst>
  <dgm:cxnLst>
    <dgm:cxn modelId="{F6172311-4F72-4159-9A61-1365963EB4E3}" srcId="{944AF2E9-C2C7-448B-BFB2-12424F288AA1}" destId="{2503E113-333B-46ED-9D44-294D7B16E0AE}" srcOrd="7" destOrd="0" parTransId="{22D92794-315C-4347-94BD-AE83EB09AF10}" sibTransId="{8C628B72-5988-49FB-BD91-D715C9B20362}"/>
    <dgm:cxn modelId="{D0F12C5E-7DE9-8947-8D26-DC5EA50299E2}" type="presOf" srcId="{01940BFF-B1C8-4607-9D9B-17E3316E2688}" destId="{2098DA2B-AEE6-3C40-9851-568FBCAE4B16}" srcOrd="0" destOrd="0" presId="urn:microsoft.com/office/officeart/2005/8/layout/hChevron3"/>
    <dgm:cxn modelId="{901A4764-FF8A-FA4A-928C-D406375A4993}" type="presOf" srcId="{3CC8831B-E0E1-4C0B-994B-24FE36305E3B}" destId="{D823DBD8-ECC5-414D-84F7-15F1F1DD2980}" srcOrd="0" destOrd="0" presId="urn:microsoft.com/office/officeart/2005/8/layout/hChevron3"/>
    <dgm:cxn modelId="{B9D85D74-792A-3F40-AB8C-2236DC97A038}" type="presOf" srcId="{A2D0C9C0-11E7-404D-BEE1-26B01277A47F}" destId="{F1BCA434-201F-1E41-ADED-CF1537CACEA2}" srcOrd="0" destOrd="0" presId="urn:microsoft.com/office/officeart/2005/8/layout/hChevron3"/>
    <dgm:cxn modelId="{63BAB178-FB02-DF4D-9AD1-41878DBC9133}" type="presOf" srcId="{2503E113-333B-46ED-9D44-294D7B16E0AE}" destId="{8924B5F0-475C-424C-B8FD-F53C3DD330D5}" srcOrd="0" destOrd="0" presId="urn:microsoft.com/office/officeart/2005/8/layout/hChevron3"/>
    <dgm:cxn modelId="{B7805E87-09EF-43F8-AC06-2D25F19D6E3B}" srcId="{944AF2E9-C2C7-448B-BFB2-12424F288AA1}" destId="{4B4BE297-A7D1-49D1-B92A-A7DB5DE69D64}" srcOrd="4" destOrd="0" parTransId="{79BAC9E1-5195-4844-8A7B-46B078DD4BDA}" sibTransId="{719C5649-FEFC-4593-92BD-228D851CA95B}"/>
    <dgm:cxn modelId="{2FB25B9B-D23F-8C44-9C8A-9080C5056828}" type="presOf" srcId="{944AF2E9-C2C7-448B-BFB2-12424F288AA1}" destId="{2C00392E-1410-F848-8C10-6F7462E14917}" srcOrd="0" destOrd="0" presId="urn:microsoft.com/office/officeart/2005/8/layout/hChevron3"/>
    <dgm:cxn modelId="{F34C849F-B120-442B-97A9-53E4F25B641F}" srcId="{944AF2E9-C2C7-448B-BFB2-12424F288AA1}" destId="{3CC8831B-E0E1-4C0B-994B-24FE36305E3B}" srcOrd="0" destOrd="0" parTransId="{09C7FE9E-C39B-4923-88B2-3C209627F94E}" sibTransId="{EDE97BDF-7323-49EE-A15D-781667FF0303}"/>
    <dgm:cxn modelId="{4511BDA3-CC74-413C-A322-4D474772FE78}" srcId="{944AF2E9-C2C7-448B-BFB2-12424F288AA1}" destId="{726E65C3-1AEE-45B4-9412-3BA25982CA56}" srcOrd="3" destOrd="0" parTransId="{F2FD8701-23BE-47A1-AA1A-FFC23560011B}" sibTransId="{CF9F61AA-E67D-40F0-B008-786BF9C7769E}"/>
    <dgm:cxn modelId="{E10A62AA-EE57-E84C-BB1C-F19C569F8246}" type="presOf" srcId="{726E65C3-1AEE-45B4-9412-3BA25982CA56}" destId="{CBDDBCD8-0D91-1742-BC6E-C33D7F309C0B}" srcOrd="0" destOrd="0" presId="urn:microsoft.com/office/officeart/2005/8/layout/hChevron3"/>
    <dgm:cxn modelId="{12F2C3C1-7B40-45B9-A787-433D42371B47}" type="presOf" srcId="{4B4BE297-A7D1-49D1-B92A-A7DB5DE69D64}" destId="{33C09691-DABC-40ED-A146-743D04D36875}" srcOrd="0" destOrd="0" presId="urn:microsoft.com/office/officeart/2005/8/layout/hChevron3"/>
    <dgm:cxn modelId="{80A36BC6-214F-4622-A818-C050D8D8D116}" srcId="{944AF2E9-C2C7-448B-BFB2-12424F288AA1}" destId="{A2D0C9C0-11E7-404D-BEE1-26B01277A47F}" srcOrd="2" destOrd="0" parTransId="{F14B3BDC-4449-4CEE-BBD4-33F097A695DA}" sibTransId="{5F8C9991-ADE8-485C-8B11-D928E0F75288}"/>
    <dgm:cxn modelId="{1A7467CE-0ADE-4598-8F68-D42A335791E4}" srcId="{944AF2E9-C2C7-448B-BFB2-12424F288AA1}" destId="{6D6E2B0B-AE23-4452-B4F8-61938E7D0D3B}" srcOrd="6" destOrd="0" parTransId="{1B9C105C-6C71-4BD5-AF23-D4A177BC7615}" sibTransId="{126F1065-D16C-485F-A346-8E6B8329B407}"/>
    <dgm:cxn modelId="{BEDCD4D7-BBDD-054E-A6F4-94CDF031278B}" type="presOf" srcId="{2C5D6335-BBCF-4EB1-8782-FA921F377784}" destId="{F2072F03-3E02-5642-BDBB-44E6EBF62E1A}" srcOrd="0" destOrd="0" presId="urn:microsoft.com/office/officeart/2005/8/layout/hChevron3"/>
    <dgm:cxn modelId="{822720D8-93B9-46D2-BD46-74F812743B07}" srcId="{944AF2E9-C2C7-448B-BFB2-12424F288AA1}" destId="{2C5D6335-BBCF-4EB1-8782-FA921F377784}" srcOrd="5" destOrd="0" parTransId="{4C093138-CC01-4D31-9A89-110D9F181644}" sibTransId="{DDB287C4-20A4-418C-9A9D-8B8382B419C5}"/>
    <dgm:cxn modelId="{40AC80E3-8830-4A71-BCF3-15B8187FABE3}" srcId="{944AF2E9-C2C7-448B-BFB2-12424F288AA1}" destId="{01940BFF-B1C8-4607-9D9B-17E3316E2688}" srcOrd="1" destOrd="0" parTransId="{A9116A16-3111-45DE-8DDB-B2AC75581E9C}" sibTransId="{2DE2444C-CB19-4DF9-BEDA-D4364E1C476A}"/>
    <dgm:cxn modelId="{F3BFFAE4-B690-4097-8337-82F6D9756EA0}" type="presOf" srcId="{6D6E2B0B-AE23-4452-B4F8-61938E7D0D3B}" destId="{64D5E576-CF41-4A8F-A54C-B81D245A87A6}" srcOrd="0" destOrd="0" presId="urn:microsoft.com/office/officeart/2005/8/layout/hChevron3"/>
    <dgm:cxn modelId="{8C262F94-08FD-A646-88AD-D5732D8A36D5}" type="presParOf" srcId="{2C00392E-1410-F848-8C10-6F7462E14917}" destId="{D823DBD8-ECC5-414D-84F7-15F1F1DD2980}" srcOrd="0" destOrd="0" presId="urn:microsoft.com/office/officeart/2005/8/layout/hChevron3"/>
    <dgm:cxn modelId="{20D23A5C-E861-124F-B730-30CC1FC92E0A}" type="presParOf" srcId="{2C00392E-1410-F848-8C10-6F7462E14917}" destId="{318F19E0-B8DA-7843-B315-13B543E99682}" srcOrd="1" destOrd="0" presId="urn:microsoft.com/office/officeart/2005/8/layout/hChevron3"/>
    <dgm:cxn modelId="{53635041-6FE8-D041-B489-45D6EF0D33B9}" type="presParOf" srcId="{2C00392E-1410-F848-8C10-6F7462E14917}" destId="{2098DA2B-AEE6-3C40-9851-568FBCAE4B16}" srcOrd="2" destOrd="0" presId="urn:microsoft.com/office/officeart/2005/8/layout/hChevron3"/>
    <dgm:cxn modelId="{EC9CB3F6-99EA-3F47-9A18-9C3B3E622CC7}" type="presParOf" srcId="{2C00392E-1410-F848-8C10-6F7462E14917}" destId="{6FE1F688-FCB3-B944-885C-E0868D6ED3EE}" srcOrd="3" destOrd="0" presId="urn:microsoft.com/office/officeart/2005/8/layout/hChevron3"/>
    <dgm:cxn modelId="{805F5ED4-EE47-AE41-A376-470E35437BA3}" type="presParOf" srcId="{2C00392E-1410-F848-8C10-6F7462E14917}" destId="{F1BCA434-201F-1E41-ADED-CF1537CACEA2}" srcOrd="4" destOrd="0" presId="urn:microsoft.com/office/officeart/2005/8/layout/hChevron3"/>
    <dgm:cxn modelId="{F98D8849-E8B9-3F4A-BF11-C49AC9B5DA74}" type="presParOf" srcId="{2C00392E-1410-F848-8C10-6F7462E14917}" destId="{1E3D23A4-8A6E-4043-8199-A87E1CD42FFB}" srcOrd="5" destOrd="0" presId="urn:microsoft.com/office/officeart/2005/8/layout/hChevron3"/>
    <dgm:cxn modelId="{BD9746BC-8C8D-2A48-BFCC-70A40A03B1DE}" type="presParOf" srcId="{2C00392E-1410-F848-8C10-6F7462E14917}" destId="{CBDDBCD8-0D91-1742-BC6E-C33D7F309C0B}" srcOrd="6" destOrd="0" presId="urn:microsoft.com/office/officeart/2005/8/layout/hChevron3"/>
    <dgm:cxn modelId="{B2574C31-A835-B746-B365-8D2558B3866A}" type="presParOf" srcId="{2C00392E-1410-F848-8C10-6F7462E14917}" destId="{5E6E966F-5820-044D-9A26-81F696963E3C}" srcOrd="7" destOrd="0" presId="urn:microsoft.com/office/officeart/2005/8/layout/hChevron3"/>
    <dgm:cxn modelId="{0FD3953F-3EEE-46F7-9ADE-B0F4FC61B16E}" type="presParOf" srcId="{2C00392E-1410-F848-8C10-6F7462E14917}" destId="{33C09691-DABC-40ED-A146-743D04D36875}" srcOrd="8" destOrd="0" presId="urn:microsoft.com/office/officeart/2005/8/layout/hChevron3"/>
    <dgm:cxn modelId="{065F6ECD-D7FF-4A6F-A8D4-C24F6F774B59}" type="presParOf" srcId="{2C00392E-1410-F848-8C10-6F7462E14917}" destId="{9F34AAD3-86DF-4A3F-8030-B1CE69D72EE2}" srcOrd="9" destOrd="0" presId="urn:microsoft.com/office/officeart/2005/8/layout/hChevron3"/>
    <dgm:cxn modelId="{A96CE7B0-DDAB-B142-83ED-DD7C29021F4E}" type="presParOf" srcId="{2C00392E-1410-F848-8C10-6F7462E14917}" destId="{F2072F03-3E02-5642-BDBB-44E6EBF62E1A}" srcOrd="10" destOrd="0" presId="urn:microsoft.com/office/officeart/2005/8/layout/hChevron3"/>
    <dgm:cxn modelId="{DA58F21F-6010-3145-A10F-31B0276E2522}" type="presParOf" srcId="{2C00392E-1410-F848-8C10-6F7462E14917}" destId="{C0B5D87C-052C-AE4C-8862-E1C27C458652}" srcOrd="11" destOrd="0" presId="urn:microsoft.com/office/officeart/2005/8/layout/hChevron3"/>
    <dgm:cxn modelId="{B45ADFB2-8552-4492-84F2-6085BEC5B80D}" type="presParOf" srcId="{2C00392E-1410-F848-8C10-6F7462E14917}" destId="{64D5E576-CF41-4A8F-A54C-B81D245A87A6}" srcOrd="12" destOrd="0" presId="urn:microsoft.com/office/officeart/2005/8/layout/hChevron3"/>
    <dgm:cxn modelId="{2F93949C-AE0E-4FE1-AD2F-0074408B6BE1}" type="presParOf" srcId="{2C00392E-1410-F848-8C10-6F7462E14917}" destId="{E6D00A42-1490-4414-8F32-284EBC78858B}" srcOrd="13" destOrd="0" presId="urn:microsoft.com/office/officeart/2005/8/layout/hChevron3"/>
    <dgm:cxn modelId="{801A48E2-4F69-B24F-B066-D58EC22FF82E}" type="presParOf" srcId="{2C00392E-1410-F848-8C10-6F7462E14917}" destId="{8924B5F0-475C-424C-B8FD-F53C3DD330D5}" srcOrd="14" destOrd="0" presId="urn:microsoft.com/office/officeart/2005/8/layout/hChevron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44AF2E9-C2C7-448B-BFB2-12424F288AA1}" type="doc">
      <dgm:prSet loTypeId="urn:microsoft.com/office/officeart/2005/8/layout/hChevron3" loCatId="process" qsTypeId="urn:microsoft.com/office/officeart/2005/8/quickstyle/simple1" qsCatId="simple" csTypeId="urn:microsoft.com/office/officeart/2005/8/colors/accent5_2" csCatId="accent5" phldr="1"/>
      <dgm:spPr/>
    </dgm:pt>
    <dgm:pt modelId="{3CC8831B-E0E1-4C0B-994B-24FE36305E3B}">
      <dgm:prSet phldrT="[Text]" custT="1"/>
      <dgm:spPr>
        <a:xfrm>
          <a:off x="0" y="3714"/>
          <a:ext cx="901964" cy="586931"/>
        </a:xfrm>
        <a:prstGeom prst="homePlate">
          <a:avLst/>
        </a:prstGeom>
        <a:solidFill>
          <a:schemeClr val="accent5">
            <a:lumMod val="60000"/>
            <a:lumOff val="40000"/>
          </a:schemeClr>
        </a:solidFill>
        <a:ln w="25400" cap="flat" cmpd="sng" algn="ctr">
          <a:solidFill>
            <a:srgbClr val="DBEEF4"/>
          </a:solidFill>
          <a:prstDash val="solid"/>
        </a:ln>
        <a:effectLst/>
      </dgm:spPr>
      <dgm:t>
        <a:bodyPr/>
        <a:lstStyle/>
        <a:p>
          <a:pPr algn="l">
            <a:lnSpc>
              <a:spcPct val="100000"/>
            </a:lnSpc>
            <a:spcBef>
              <a:spcPts val="0"/>
            </a:spcBef>
            <a:spcAft>
              <a:spcPts val="0"/>
            </a:spcAft>
          </a:pPr>
          <a:r>
            <a:rPr lang="en-US" sz="9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IV line</a:t>
          </a:r>
        </a:p>
      </dgm:t>
    </dgm:pt>
    <dgm:pt modelId="{09C7FE9E-C39B-4923-88B2-3C209627F94E}" type="parTrans" cxnId="{F34C849F-B120-442B-97A9-53E4F25B641F}">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EDE97BDF-7323-49EE-A15D-781667FF0303}" type="sibTrans" cxnId="{F34C849F-B120-442B-97A9-53E4F25B641F}">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01940BFF-B1C8-4607-9D9B-17E3316E2688}">
      <dgm:prSet phldrT="[Text]" custT="1"/>
      <dgm:spPr>
        <a:xfrm>
          <a:off x="590307" y="3714"/>
          <a:ext cx="1578433" cy="586931"/>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900" b="1">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gm:t>
    </dgm:pt>
    <dgm:pt modelId="{A9116A16-3111-45DE-8DDB-B2AC75581E9C}" type="parTrans" cxnId="{40AC80E3-8830-4A71-BCF3-15B8187FABE3}">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2DE2444C-CB19-4DF9-BEDA-D4364E1C476A}" type="sibTrans" cxnId="{40AC80E3-8830-4A71-BCF3-15B8187FABE3}">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A2D0C9C0-11E7-404D-BEE1-26B01277A47F}">
      <dgm:prSet phldrT="[Text]" custT="1"/>
      <dgm:spPr>
        <a:xfrm>
          <a:off x="1853054" y="3714"/>
          <a:ext cx="1578433" cy="586931"/>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gm:t>
    </dgm:pt>
    <dgm:pt modelId="{F14B3BDC-4449-4CEE-BBD4-33F097A695DA}" type="parTrans" cxnId="{80A36BC6-214F-4622-A818-C050D8D8D116}">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5F8C9991-ADE8-485C-8B11-D928E0F75288}" type="sibTrans" cxnId="{80A36BC6-214F-4622-A818-C050D8D8D116}">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726E65C3-1AEE-45B4-9412-3BA25982CA56}">
      <dgm:prSet phldrT="[Text]" custT="1"/>
      <dgm:spPr>
        <a:xfrm>
          <a:off x="3115801" y="3714"/>
          <a:ext cx="1578433" cy="586931"/>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Pulse flush IV line with saline</a:t>
          </a:r>
        </a:p>
      </dgm:t>
    </dgm:pt>
    <dgm:pt modelId="{F2FD8701-23BE-47A1-AA1A-FFC23560011B}" type="parTrans" cxnId="{4511BDA3-CC74-413C-A322-4D474772FE78}">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CF9F61AA-E67D-40F0-B008-786BF9C7769E}" type="sibTrans" cxnId="{4511BDA3-CC74-413C-A322-4D474772FE78}">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2C5D6335-BBCF-4EB1-8782-FA921F377784}">
      <dgm:prSet phldrT="[Text]" custT="1"/>
      <dgm:spPr>
        <a:xfrm>
          <a:off x="4378549" y="3714"/>
          <a:ext cx="1578433" cy="586931"/>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gm:t>
    </dgm:pt>
    <dgm:pt modelId="{4C093138-CC01-4D31-9A89-110D9F181644}" type="parTrans" cxnId="{822720D8-93B9-46D2-BD46-74F812743B07}">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DDB287C4-20A4-418C-9A9D-8B8382B419C5}" type="sibTrans" cxnId="{822720D8-93B9-46D2-BD46-74F812743B07}">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2503E113-333B-46ED-9D44-294D7B16E0AE}">
      <dgm:prSet phldrT="[Text]" custT="1"/>
      <dgm:spPr>
        <a:xfrm>
          <a:off x="5641296" y="3714"/>
          <a:ext cx="1578433" cy="586931"/>
        </a:xfrm>
        <a:prstGeom prst="chevron">
          <a:avLst/>
        </a:prstGeom>
        <a:solidFill>
          <a:schemeClr val="bg1"/>
        </a:solidFill>
        <a:ln w="25400" cap="flat" cmpd="sng" algn="ctr">
          <a:solidFill>
            <a:srgbClr val="DBEEF4"/>
          </a:solidFill>
          <a:prstDash val="solid"/>
        </a:ln>
        <a:effectLst/>
      </dgm:spPr>
      <dgm:t>
        <a:bodyPr/>
        <a:lstStyle/>
        <a:p>
          <a:pPr>
            <a:lnSpc>
              <a:spcPct val="100000"/>
            </a:lnSpc>
            <a:spcBef>
              <a:spcPts val="0"/>
            </a:spcBef>
            <a:spcAft>
              <a:spcPts val="0"/>
            </a:spcAft>
          </a:pPr>
          <a:r>
            <a:rPr lang="en-US" sz="900" b="0">
              <a:solidFill>
                <a:sysClr val="windowText" lastClr="000000"/>
              </a:solidFill>
              <a:latin typeface="Calibri" panose="020F0502020204030204" pitchFamily="34" charset="0"/>
              <a:ea typeface="Tahoma" panose="020B0604030504040204" pitchFamily="34" charset="0"/>
              <a:cs typeface="Calibri" panose="020F0502020204030204" pitchFamily="34" charset="0"/>
            </a:rPr>
            <a:t>Connect medication tubing to the hub of the IV line</a:t>
          </a:r>
        </a:p>
      </dgm:t>
    </dgm:pt>
    <dgm:pt modelId="{22D92794-315C-4347-94BD-AE83EB09AF10}" type="parTrans" cxnId="{F6172311-4F72-4159-9A61-1365963EB4E3}">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8C628B72-5988-49FB-BD91-D715C9B20362}" type="sibTrans" cxnId="{F6172311-4F72-4159-9A61-1365963EB4E3}">
      <dgm:prSet/>
      <dgm:spPr/>
      <dgm:t>
        <a:bodyPr/>
        <a:lstStyle/>
        <a:p>
          <a:pPr>
            <a:lnSpc>
              <a:spcPct val="100000"/>
            </a:lnSpc>
            <a:spcBef>
              <a:spcPts val="0"/>
            </a:spcBef>
            <a:spcAft>
              <a:spcPts val="0"/>
            </a:spcAft>
          </a:pPr>
          <a:endParaRPr lang="en-US" sz="900" b="0">
            <a:solidFill>
              <a:schemeClr val="tx1"/>
            </a:solidFill>
            <a:latin typeface="Calibri" panose="020F0502020204030204" pitchFamily="34" charset="0"/>
            <a:cs typeface="Calibri" panose="020F0502020204030204" pitchFamily="34" charset="0"/>
          </a:endParaRPr>
        </a:p>
      </dgm:t>
    </dgm:pt>
    <dgm:pt modelId="{2C00392E-1410-F848-8C10-6F7462E14917}" type="pres">
      <dgm:prSet presAssocID="{944AF2E9-C2C7-448B-BFB2-12424F288AA1}" presName="Name0" presStyleCnt="0">
        <dgm:presLayoutVars>
          <dgm:dir/>
          <dgm:resizeHandles val="exact"/>
        </dgm:presLayoutVars>
      </dgm:prSet>
      <dgm:spPr/>
    </dgm:pt>
    <dgm:pt modelId="{D823DBD8-ECC5-414D-84F7-15F1F1DD2980}" type="pres">
      <dgm:prSet presAssocID="{3CC8831B-E0E1-4C0B-994B-24FE36305E3B}" presName="parTxOnly" presStyleLbl="node1" presStyleIdx="0" presStyleCnt="6" custScaleX="57143" custScaleY="92961" custLinFactNeighborX="-20810">
        <dgm:presLayoutVars>
          <dgm:bulletEnabled val="1"/>
        </dgm:presLayoutVars>
      </dgm:prSet>
      <dgm:spPr/>
    </dgm:pt>
    <dgm:pt modelId="{318F19E0-B8DA-7843-B315-13B543E99682}" type="pres">
      <dgm:prSet presAssocID="{EDE97BDF-7323-49EE-A15D-781667FF0303}" presName="parSpace" presStyleCnt="0"/>
      <dgm:spPr/>
    </dgm:pt>
    <dgm:pt modelId="{2098DA2B-AEE6-3C40-9851-568FBCAE4B16}" type="pres">
      <dgm:prSet presAssocID="{01940BFF-B1C8-4607-9D9B-17E3316E2688}" presName="parTxOnly" presStyleLbl="node1" presStyleIdx="1" presStyleCnt="6" custScaleY="92961">
        <dgm:presLayoutVars>
          <dgm:bulletEnabled val="1"/>
        </dgm:presLayoutVars>
      </dgm:prSet>
      <dgm:spPr/>
    </dgm:pt>
    <dgm:pt modelId="{6FE1F688-FCB3-B944-885C-E0868D6ED3EE}" type="pres">
      <dgm:prSet presAssocID="{2DE2444C-CB19-4DF9-BEDA-D4364E1C476A}" presName="parSpace" presStyleCnt="0"/>
      <dgm:spPr/>
    </dgm:pt>
    <dgm:pt modelId="{F1BCA434-201F-1E41-ADED-CF1537CACEA2}" type="pres">
      <dgm:prSet presAssocID="{A2D0C9C0-11E7-404D-BEE1-26B01277A47F}" presName="parTxOnly" presStyleLbl="node1" presStyleIdx="2" presStyleCnt="6" custScaleY="92961">
        <dgm:presLayoutVars>
          <dgm:bulletEnabled val="1"/>
        </dgm:presLayoutVars>
      </dgm:prSet>
      <dgm:spPr/>
    </dgm:pt>
    <dgm:pt modelId="{1E3D23A4-8A6E-4043-8199-A87E1CD42FFB}" type="pres">
      <dgm:prSet presAssocID="{5F8C9991-ADE8-485C-8B11-D928E0F75288}" presName="parSpace" presStyleCnt="0"/>
      <dgm:spPr/>
    </dgm:pt>
    <dgm:pt modelId="{CBDDBCD8-0D91-1742-BC6E-C33D7F309C0B}" type="pres">
      <dgm:prSet presAssocID="{726E65C3-1AEE-45B4-9412-3BA25982CA56}" presName="parTxOnly" presStyleLbl="node1" presStyleIdx="3" presStyleCnt="6" custScaleY="92961">
        <dgm:presLayoutVars>
          <dgm:bulletEnabled val="1"/>
        </dgm:presLayoutVars>
      </dgm:prSet>
      <dgm:spPr/>
    </dgm:pt>
    <dgm:pt modelId="{5E6E966F-5820-044D-9A26-81F696963E3C}" type="pres">
      <dgm:prSet presAssocID="{CF9F61AA-E67D-40F0-B008-786BF9C7769E}" presName="parSpace" presStyleCnt="0"/>
      <dgm:spPr/>
    </dgm:pt>
    <dgm:pt modelId="{F2072F03-3E02-5642-BDBB-44E6EBF62E1A}" type="pres">
      <dgm:prSet presAssocID="{2C5D6335-BBCF-4EB1-8782-FA921F377784}" presName="parTxOnly" presStyleLbl="node1" presStyleIdx="4" presStyleCnt="6" custScaleY="92961">
        <dgm:presLayoutVars>
          <dgm:bulletEnabled val="1"/>
        </dgm:presLayoutVars>
      </dgm:prSet>
      <dgm:spPr/>
    </dgm:pt>
    <dgm:pt modelId="{C0B5D87C-052C-AE4C-8862-E1C27C458652}" type="pres">
      <dgm:prSet presAssocID="{DDB287C4-20A4-418C-9A9D-8B8382B419C5}" presName="parSpace" presStyleCnt="0"/>
      <dgm:spPr/>
    </dgm:pt>
    <dgm:pt modelId="{8924B5F0-475C-424C-B8FD-F53C3DD330D5}" type="pres">
      <dgm:prSet presAssocID="{2503E113-333B-46ED-9D44-294D7B16E0AE}" presName="parTxOnly" presStyleLbl="node1" presStyleIdx="5" presStyleCnt="6" custScaleY="92961">
        <dgm:presLayoutVars>
          <dgm:bulletEnabled val="1"/>
        </dgm:presLayoutVars>
      </dgm:prSet>
      <dgm:spPr/>
    </dgm:pt>
  </dgm:ptLst>
  <dgm:cxnLst>
    <dgm:cxn modelId="{F6172311-4F72-4159-9A61-1365963EB4E3}" srcId="{944AF2E9-C2C7-448B-BFB2-12424F288AA1}" destId="{2503E113-333B-46ED-9D44-294D7B16E0AE}" srcOrd="5" destOrd="0" parTransId="{22D92794-315C-4347-94BD-AE83EB09AF10}" sibTransId="{8C628B72-5988-49FB-BD91-D715C9B20362}"/>
    <dgm:cxn modelId="{D0F12C5E-7DE9-8947-8D26-DC5EA50299E2}" type="presOf" srcId="{01940BFF-B1C8-4607-9D9B-17E3316E2688}" destId="{2098DA2B-AEE6-3C40-9851-568FBCAE4B16}" srcOrd="0" destOrd="0" presId="urn:microsoft.com/office/officeart/2005/8/layout/hChevron3"/>
    <dgm:cxn modelId="{901A4764-FF8A-FA4A-928C-D406375A4993}" type="presOf" srcId="{3CC8831B-E0E1-4C0B-994B-24FE36305E3B}" destId="{D823DBD8-ECC5-414D-84F7-15F1F1DD2980}" srcOrd="0" destOrd="0" presId="urn:microsoft.com/office/officeart/2005/8/layout/hChevron3"/>
    <dgm:cxn modelId="{B9D85D74-792A-3F40-AB8C-2236DC97A038}" type="presOf" srcId="{A2D0C9C0-11E7-404D-BEE1-26B01277A47F}" destId="{F1BCA434-201F-1E41-ADED-CF1537CACEA2}" srcOrd="0" destOrd="0" presId="urn:microsoft.com/office/officeart/2005/8/layout/hChevron3"/>
    <dgm:cxn modelId="{63BAB178-FB02-DF4D-9AD1-41878DBC9133}" type="presOf" srcId="{2503E113-333B-46ED-9D44-294D7B16E0AE}" destId="{8924B5F0-475C-424C-B8FD-F53C3DD330D5}" srcOrd="0" destOrd="0" presId="urn:microsoft.com/office/officeart/2005/8/layout/hChevron3"/>
    <dgm:cxn modelId="{2FB25B9B-D23F-8C44-9C8A-9080C5056828}" type="presOf" srcId="{944AF2E9-C2C7-448B-BFB2-12424F288AA1}" destId="{2C00392E-1410-F848-8C10-6F7462E14917}" srcOrd="0" destOrd="0" presId="urn:microsoft.com/office/officeart/2005/8/layout/hChevron3"/>
    <dgm:cxn modelId="{F34C849F-B120-442B-97A9-53E4F25B641F}" srcId="{944AF2E9-C2C7-448B-BFB2-12424F288AA1}" destId="{3CC8831B-E0E1-4C0B-994B-24FE36305E3B}" srcOrd="0" destOrd="0" parTransId="{09C7FE9E-C39B-4923-88B2-3C209627F94E}" sibTransId="{EDE97BDF-7323-49EE-A15D-781667FF0303}"/>
    <dgm:cxn modelId="{4511BDA3-CC74-413C-A322-4D474772FE78}" srcId="{944AF2E9-C2C7-448B-BFB2-12424F288AA1}" destId="{726E65C3-1AEE-45B4-9412-3BA25982CA56}" srcOrd="3" destOrd="0" parTransId="{F2FD8701-23BE-47A1-AA1A-FFC23560011B}" sibTransId="{CF9F61AA-E67D-40F0-B008-786BF9C7769E}"/>
    <dgm:cxn modelId="{E10A62AA-EE57-E84C-BB1C-F19C569F8246}" type="presOf" srcId="{726E65C3-1AEE-45B4-9412-3BA25982CA56}" destId="{CBDDBCD8-0D91-1742-BC6E-C33D7F309C0B}" srcOrd="0" destOrd="0" presId="urn:microsoft.com/office/officeart/2005/8/layout/hChevron3"/>
    <dgm:cxn modelId="{80A36BC6-214F-4622-A818-C050D8D8D116}" srcId="{944AF2E9-C2C7-448B-BFB2-12424F288AA1}" destId="{A2D0C9C0-11E7-404D-BEE1-26B01277A47F}" srcOrd="2" destOrd="0" parTransId="{F14B3BDC-4449-4CEE-BBD4-33F097A695DA}" sibTransId="{5F8C9991-ADE8-485C-8B11-D928E0F75288}"/>
    <dgm:cxn modelId="{BEDCD4D7-BBDD-054E-A6F4-94CDF031278B}" type="presOf" srcId="{2C5D6335-BBCF-4EB1-8782-FA921F377784}" destId="{F2072F03-3E02-5642-BDBB-44E6EBF62E1A}" srcOrd="0" destOrd="0" presId="urn:microsoft.com/office/officeart/2005/8/layout/hChevron3"/>
    <dgm:cxn modelId="{822720D8-93B9-46D2-BD46-74F812743B07}" srcId="{944AF2E9-C2C7-448B-BFB2-12424F288AA1}" destId="{2C5D6335-BBCF-4EB1-8782-FA921F377784}" srcOrd="4" destOrd="0" parTransId="{4C093138-CC01-4D31-9A89-110D9F181644}" sibTransId="{DDB287C4-20A4-418C-9A9D-8B8382B419C5}"/>
    <dgm:cxn modelId="{40AC80E3-8830-4A71-BCF3-15B8187FABE3}" srcId="{944AF2E9-C2C7-448B-BFB2-12424F288AA1}" destId="{01940BFF-B1C8-4607-9D9B-17E3316E2688}" srcOrd="1" destOrd="0" parTransId="{A9116A16-3111-45DE-8DDB-B2AC75581E9C}" sibTransId="{2DE2444C-CB19-4DF9-BEDA-D4364E1C476A}"/>
    <dgm:cxn modelId="{8C262F94-08FD-A646-88AD-D5732D8A36D5}" type="presParOf" srcId="{2C00392E-1410-F848-8C10-6F7462E14917}" destId="{D823DBD8-ECC5-414D-84F7-15F1F1DD2980}" srcOrd="0" destOrd="0" presId="urn:microsoft.com/office/officeart/2005/8/layout/hChevron3"/>
    <dgm:cxn modelId="{20D23A5C-E861-124F-B730-30CC1FC92E0A}" type="presParOf" srcId="{2C00392E-1410-F848-8C10-6F7462E14917}" destId="{318F19E0-B8DA-7843-B315-13B543E99682}" srcOrd="1" destOrd="0" presId="urn:microsoft.com/office/officeart/2005/8/layout/hChevron3"/>
    <dgm:cxn modelId="{53635041-6FE8-D041-B489-45D6EF0D33B9}" type="presParOf" srcId="{2C00392E-1410-F848-8C10-6F7462E14917}" destId="{2098DA2B-AEE6-3C40-9851-568FBCAE4B16}" srcOrd="2" destOrd="0" presId="urn:microsoft.com/office/officeart/2005/8/layout/hChevron3"/>
    <dgm:cxn modelId="{EC9CB3F6-99EA-3F47-9A18-9C3B3E622CC7}" type="presParOf" srcId="{2C00392E-1410-F848-8C10-6F7462E14917}" destId="{6FE1F688-FCB3-B944-885C-E0868D6ED3EE}" srcOrd="3" destOrd="0" presId="urn:microsoft.com/office/officeart/2005/8/layout/hChevron3"/>
    <dgm:cxn modelId="{805F5ED4-EE47-AE41-A376-470E35437BA3}" type="presParOf" srcId="{2C00392E-1410-F848-8C10-6F7462E14917}" destId="{F1BCA434-201F-1E41-ADED-CF1537CACEA2}" srcOrd="4" destOrd="0" presId="urn:microsoft.com/office/officeart/2005/8/layout/hChevron3"/>
    <dgm:cxn modelId="{F98D8849-E8B9-3F4A-BF11-C49AC9B5DA74}" type="presParOf" srcId="{2C00392E-1410-F848-8C10-6F7462E14917}" destId="{1E3D23A4-8A6E-4043-8199-A87E1CD42FFB}" srcOrd="5" destOrd="0" presId="urn:microsoft.com/office/officeart/2005/8/layout/hChevron3"/>
    <dgm:cxn modelId="{BD9746BC-8C8D-2A48-BFCC-70A40A03B1DE}" type="presParOf" srcId="{2C00392E-1410-F848-8C10-6F7462E14917}" destId="{CBDDBCD8-0D91-1742-BC6E-C33D7F309C0B}" srcOrd="6" destOrd="0" presId="urn:microsoft.com/office/officeart/2005/8/layout/hChevron3"/>
    <dgm:cxn modelId="{B2574C31-A835-B746-B365-8D2558B3866A}" type="presParOf" srcId="{2C00392E-1410-F848-8C10-6F7462E14917}" destId="{5E6E966F-5820-044D-9A26-81F696963E3C}" srcOrd="7" destOrd="0" presId="urn:microsoft.com/office/officeart/2005/8/layout/hChevron3"/>
    <dgm:cxn modelId="{A96CE7B0-DDAB-B142-83ED-DD7C29021F4E}" type="presParOf" srcId="{2C00392E-1410-F848-8C10-6F7462E14917}" destId="{F2072F03-3E02-5642-BDBB-44E6EBF62E1A}" srcOrd="8" destOrd="0" presId="urn:microsoft.com/office/officeart/2005/8/layout/hChevron3"/>
    <dgm:cxn modelId="{DA58F21F-6010-3145-A10F-31B0276E2522}" type="presParOf" srcId="{2C00392E-1410-F848-8C10-6F7462E14917}" destId="{C0B5D87C-052C-AE4C-8862-E1C27C458652}" srcOrd="9" destOrd="0" presId="urn:microsoft.com/office/officeart/2005/8/layout/hChevron3"/>
    <dgm:cxn modelId="{801A48E2-4F69-B24F-B066-D58EC22FF82E}" type="presParOf" srcId="{2C00392E-1410-F848-8C10-6F7462E14917}" destId="{8924B5F0-475C-424C-B8FD-F53C3DD330D5}" srcOrd="10" destOrd="0" presId="urn:microsoft.com/office/officeart/2005/8/layout/hChevron3"/>
  </dgm:cxnLst>
  <dgm:bg>
    <a:noFill/>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09C186C-B9D4-44AE-A696-60657489CD48}" type="doc">
      <dgm:prSet loTypeId="urn:microsoft.com/office/officeart/2005/8/layout/hChevron3" loCatId="process" qsTypeId="urn:microsoft.com/office/officeart/2005/8/quickstyle/simple1" qsCatId="simple" csTypeId="urn:microsoft.com/office/officeart/2005/8/colors/accent5_2" csCatId="accent5" phldr="1"/>
      <dgm:spPr/>
    </dgm:pt>
    <dgm:pt modelId="{5AEAE013-2A2B-4AD1-BB07-25FD70ADB52D}">
      <dgm:prSet phldrT="[Text]" custT="1"/>
      <dgm:spPr>
        <a:xfrm>
          <a:off x="3315" y="24496"/>
          <a:ext cx="827672" cy="545366"/>
        </a:xfrm>
        <a:prstGeom prst="homePlate">
          <a:avLst/>
        </a:prstGeom>
        <a:solidFill>
          <a:schemeClr val="accent5">
            <a:lumMod val="60000"/>
            <a:lumOff val="40000"/>
          </a:schemeClr>
        </a:solidFill>
        <a:ln>
          <a:solidFill>
            <a:srgbClr val="DBEEF4"/>
          </a:solidFill>
        </a:ln>
      </dgm:spPr>
      <dgm:t>
        <a:bodyPr/>
        <a:lstStyle/>
        <a:p>
          <a:pPr algn="l"/>
          <a:r>
            <a:rPr lang="en-US" sz="1000" b="1">
              <a:solidFill>
                <a:sysClr val="windowText" lastClr="000000"/>
              </a:solidFill>
              <a:latin typeface="Calibri" panose="020F0502020204030204" pitchFamily="34" charset="0"/>
              <a:cs typeface="Calibri" panose="020F0502020204030204" pitchFamily="34" charset="0"/>
            </a:rPr>
            <a:t>De-access port</a:t>
          </a:r>
        </a:p>
      </dgm:t>
    </dgm:pt>
    <dgm:pt modelId="{FEB34142-AB4D-4FFE-B461-61B5623AD846}" type="parTrans" cxnId="{A39D8864-2287-46B3-9C77-B641A047F8B0}">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5B862FD8-703F-4354-A613-0F5584E06F60}" type="sibTrans" cxnId="{A39D8864-2287-46B3-9C77-B641A047F8B0}">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B6F5EDA7-A0F9-4E72-9C55-943C7D4C4395}">
      <dgm:prSet phldrT="[Text]" custT="1"/>
      <dgm:spPr>
        <a:xfrm>
          <a:off x="642750" y="24496"/>
          <a:ext cx="1119629" cy="545366"/>
        </a:xfrm>
        <a:prstGeom prst="chevron">
          <a:avLst/>
        </a:prstGeom>
        <a:solidFill>
          <a:schemeClr val="bg1"/>
        </a:solidFill>
        <a:ln>
          <a:solidFill>
            <a:srgbClr val="DBEEF4"/>
          </a:solidFill>
        </a:ln>
      </dgm:spPr>
      <dgm:t>
        <a:bodyPr/>
        <a:lstStyle/>
        <a:p>
          <a:pPr algn="ctr"/>
          <a:r>
            <a:rPr lang="en-US" sz="1000">
              <a:solidFill>
                <a:sysClr val="windowText" lastClr="000000"/>
              </a:solidFill>
              <a:latin typeface="Calibri" panose="020F0502020204030204" pitchFamily="34" charset="0"/>
              <a:cs typeface="Calibri" panose="020F0502020204030204" pitchFamily="34" charset="0"/>
            </a:rPr>
            <a:t>Remove needle </a:t>
          </a:r>
        </a:p>
        <a:p>
          <a:pPr algn="ctr"/>
          <a:r>
            <a:rPr lang="en-US" sz="1000">
              <a:solidFill>
                <a:sysClr val="windowText" lastClr="000000"/>
              </a:solidFill>
              <a:latin typeface="Calibri" panose="020F0502020204030204" pitchFamily="34" charset="0"/>
              <a:cs typeface="Calibri" panose="020F0502020204030204" pitchFamily="34" charset="0"/>
            </a:rPr>
            <a:t>from port</a:t>
          </a:r>
        </a:p>
      </dgm:t>
    </dgm:pt>
    <dgm:pt modelId="{4EA36361-63C7-410C-8602-9056468E6AEE}" type="parTrans" cxnId="{8028D680-E5BF-436E-B5DA-DB96CF2360C0}">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8EB7BC43-B0F5-4378-B710-BE153F314F2A}" type="sibTrans" cxnId="{8028D680-E5BF-436E-B5DA-DB96CF2360C0}">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4DF255E0-D612-4C7E-B1ED-088E7B132AD8}">
      <dgm:prSet phldrT="[Text]" custT="1"/>
      <dgm:spPr>
        <a:xfrm>
          <a:off x="3315" y="24496"/>
          <a:ext cx="827672" cy="545366"/>
        </a:xfrm>
        <a:solidFill>
          <a:schemeClr val="bg1"/>
        </a:solidFill>
        <a:ln>
          <a:solidFill>
            <a:srgbClr val="DBEEF4"/>
          </a:solidFill>
        </a:ln>
      </dgm:spPr>
      <dgm:t>
        <a:bodyPr/>
        <a:lstStyle/>
        <a:p>
          <a:pPr algn="ctr"/>
          <a:r>
            <a:rPr lang="en-US" sz="1000">
              <a:solidFill>
                <a:sysClr val="windowText" lastClr="000000"/>
              </a:solidFill>
              <a:latin typeface="Calibri" panose="020F0502020204030204" pitchFamily="34" charset="0"/>
              <a:cs typeface="Calibri" panose="020F0502020204030204" pitchFamily="34" charset="0"/>
            </a:rPr>
            <a:t>Remove port dressing   </a:t>
          </a:r>
        </a:p>
      </dgm:t>
    </dgm:pt>
    <dgm:pt modelId="{B52D7C6D-6736-41D6-8AFF-95435B83E025}" type="parTrans" cxnId="{9DEDCCF3-0E43-46B7-81C6-104BBCC10400}">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B12ACE75-F60D-41FC-8CD6-38C5A338AF24}" type="sibTrans" cxnId="{9DEDCCF3-0E43-46B7-81C6-104BBCC10400}">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DB2858A6-1DA8-4556-95D2-8F54BA30087C}">
      <dgm:prSet phldrT="[Text]" custT="1"/>
      <dgm:spPr>
        <a:xfrm>
          <a:off x="642750" y="24496"/>
          <a:ext cx="1119629" cy="545366"/>
        </a:xfrm>
        <a:solidFill>
          <a:schemeClr val="bg1"/>
        </a:solidFill>
        <a:ln>
          <a:solidFill>
            <a:srgbClr val="DBEEF4"/>
          </a:solidFill>
        </a:ln>
      </dgm:spPr>
      <dgm:t>
        <a:bodyPr/>
        <a:lstStyle/>
        <a:p>
          <a:pPr algn="ctr"/>
          <a:r>
            <a:rPr lang="en-US" sz="1000">
              <a:solidFill>
                <a:sysClr val="windowText" lastClr="000000"/>
              </a:solidFill>
              <a:latin typeface="Calibri" panose="020F0502020204030204" pitchFamily="34" charset="0"/>
              <a:cs typeface="Calibri" panose="020F0502020204030204" pitchFamily="34" charset="0"/>
            </a:rPr>
            <a:t>Remove PPE</a:t>
          </a:r>
        </a:p>
      </dgm:t>
    </dgm:pt>
    <dgm:pt modelId="{C96DD4DB-6231-4D7F-9E3F-AD42BE3DD0A5}" type="parTrans" cxnId="{1C19A455-82F4-4857-9CE2-E5886BFD0F6A}">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B76CF77B-7130-4689-B203-8E8E0AD150F4}" type="sibTrans" cxnId="{1C19A455-82F4-4857-9CE2-E5886BFD0F6A}">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7440C9D5-7170-4767-9D15-9C447A9E2F15}">
      <dgm:prSet phldrT="[Text]" custT="1"/>
      <dgm:spPr>
        <a:xfrm>
          <a:off x="642750" y="24496"/>
          <a:ext cx="1119629" cy="545366"/>
        </a:xfrm>
        <a:solidFill>
          <a:schemeClr val="bg1"/>
        </a:solidFill>
        <a:ln>
          <a:solidFill>
            <a:srgbClr val="DBEEF4"/>
          </a:solidFill>
        </a:ln>
      </dgm:spPr>
      <dgm:t>
        <a:bodyPr/>
        <a:lstStyle/>
        <a:p>
          <a:pPr algn="ctr"/>
          <a:r>
            <a:rPr lang="en-US" sz="1000" b="1">
              <a:solidFill>
                <a:sysClr val="windowText" lastClr="000000"/>
              </a:solidFill>
              <a:latin typeface="Calibri" panose="020F0502020204030204" pitchFamily="34" charset="0"/>
              <a:cs typeface="Calibri" panose="020F0502020204030204" pitchFamily="34" charset="0"/>
            </a:rPr>
            <a:t>WASH HANDS</a:t>
          </a:r>
        </a:p>
      </dgm:t>
    </dgm:pt>
    <dgm:pt modelId="{CCC03BBF-4ECE-4A75-80E5-4B84E0EF9C17}" type="parTrans" cxnId="{B7E07B2C-B48B-4F59-A7E4-3598FF283965}">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A85D7014-B518-456D-96A8-C043BA3F3548}" type="sibTrans" cxnId="{B7E07B2C-B48B-4F59-A7E4-3598FF283965}">
      <dgm:prSet/>
      <dgm:spPr/>
      <dgm:t>
        <a:bodyPr/>
        <a:lstStyle/>
        <a:p>
          <a:endParaRPr lang="en-US" sz="1000">
            <a:solidFill>
              <a:sysClr val="windowText" lastClr="000000"/>
            </a:solidFill>
            <a:latin typeface="Calibri" panose="020F0502020204030204" pitchFamily="34" charset="0"/>
            <a:cs typeface="Calibri" panose="020F0502020204030204" pitchFamily="34" charset="0"/>
          </a:endParaRPr>
        </a:p>
      </dgm:t>
    </dgm:pt>
    <dgm:pt modelId="{F59836C2-C236-AB49-A198-307824AAB437}" type="pres">
      <dgm:prSet presAssocID="{809C186C-B9D4-44AE-A696-60657489CD48}" presName="Name0" presStyleCnt="0">
        <dgm:presLayoutVars>
          <dgm:dir/>
          <dgm:resizeHandles val="exact"/>
        </dgm:presLayoutVars>
      </dgm:prSet>
      <dgm:spPr/>
    </dgm:pt>
    <dgm:pt modelId="{ABFFCF55-C5A4-1247-9C38-011C88B0DCD1}" type="pres">
      <dgm:prSet presAssocID="{5AEAE013-2A2B-4AD1-BB07-25FD70ADB52D}" presName="parTxOnly" presStyleLbl="node1" presStyleIdx="0" presStyleCnt="5" custScaleX="62090">
        <dgm:presLayoutVars>
          <dgm:bulletEnabled val="1"/>
        </dgm:presLayoutVars>
      </dgm:prSet>
      <dgm:spPr/>
    </dgm:pt>
    <dgm:pt modelId="{E3619B3A-F389-EA4A-A92D-0815EBAF36D3}" type="pres">
      <dgm:prSet presAssocID="{5B862FD8-703F-4354-A613-0F5584E06F60}" presName="parSpace" presStyleCnt="0"/>
      <dgm:spPr/>
    </dgm:pt>
    <dgm:pt modelId="{EA01C45D-648E-4078-8D0F-99D3598150E9}" type="pres">
      <dgm:prSet presAssocID="{4DF255E0-D612-4C7E-B1ED-088E7B132AD8}" presName="parTxOnly" presStyleLbl="node1" presStyleIdx="1" presStyleCnt="5">
        <dgm:presLayoutVars>
          <dgm:bulletEnabled val="1"/>
        </dgm:presLayoutVars>
      </dgm:prSet>
      <dgm:spPr/>
    </dgm:pt>
    <dgm:pt modelId="{489D1F24-9EA4-479E-B86E-AA17F838419D}" type="pres">
      <dgm:prSet presAssocID="{B12ACE75-F60D-41FC-8CD6-38C5A338AF24}" presName="parSpace" presStyleCnt="0"/>
      <dgm:spPr/>
    </dgm:pt>
    <dgm:pt modelId="{E1746778-921B-0043-8EE6-14717A8B2B61}" type="pres">
      <dgm:prSet presAssocID="{B6F5EDA7-A0F9-4E72-9C55-943C7D4C4395}" presName="parTxOnly" presStyleLbl="node1" presStyleIdx="2" presStyleCnt="5">
        <dgm:presLayoutVars>
          <dgm:bulletEnabled val="1"/>
        </dgm:presLayoutVars>
      </dgm:prSet>
      <dgm:spPr/>
    </dgm:pt>
    <dgm:pt modelId="{E3BA92E8-6ACB-40B3-8027-0F20AAC9CFDA}" type="pres">
      <dgm:prSet presAssocID="{8EB7BC43-B0F5-4378-B710-BE153F314F2A}" presName="parSpace" presStyleCnt="0"/>
      <dgm:spPr/>
    </dgm:pt>
    <dgm:pt modelId="{CB960552-52A4-4229-8FE9-3165C30C0698}" type="pres">
      <dgm:prSet presAssocID="{DB2858A6-1DA8-4556-95D2-8F54BA30087C}" presName="parTxOnly" presStyleLbl="node1" presStyleIdx="3" presStyleCnt="5">
        <dgm:presLayoutVars>
          <dgm:bulletEnabled val="1"/>
        </dgm:presLayoutVars>
      </dgm:prSet>
      <dgm:spPr/>
    </dgm:pt>
    <dgm:pt modelId="{132ACDC6-0F38-4852-970D-6DCF41F06D09}" type="pres">
      <dgm:prSet presAssocID="{B76CF77B-7130-4689-B203-8E8E0AD150F4}" presName="parSpace" presStyleCnt="0"/>
      <dgm:spPr/>
    </dgm:pt>
    <dgm:pt modelId="{EA45ADE2-AF8B-4CE3-AB94-3AC189ECB780}" type="pres">
      <dgm:prSet presAssocID="{7440C9D5-7170-4767-9D15-9C447A9E2F15}" presName="parTxOnly" presStyleLbl="node1" presStyleIdx="4" presStyleCnt="5">
        <dgm:presLayoutVars>
          <dgm:bulletEnabled val="1"/>
        </dgm:presLayoutVars>
      </dgm:prSet>
      <dgm:spPr/>
    </dgm:pt>
  </dgm:ptLst>
  <dgm:cxnLst>
    <dgm:cxn modelId="{D5E5D415-B248-764A-A618-E658B59607FC}" type="presOf" srcId="{809C186C-B9D4-44AE-A696-60657489CD48}" destId="{F59836C2-C236-AB49-A198-307824AAB437}" srcOrd="0" destOrd="0" presId="urn:microsoft.com/office/officeart/2005/8/layout/hChevron3"/>
    <dgm:cxn modelId="{A0CF1618-D4E3-6245-B4CD-9CE207DA50FB}" type="presOf" srcId="{5AEAE013-2A2B-4AD1-BB07-25FD70ADB52D}" destId="{ABFFCF55-C5A4-1247-9C38-011C88B0DCD1}" srcOrd="0" destOrd="0" presId="urn:microsoft.com/office/officeart/2005/8/layout/hChevron3"/>
    <dgm:cxn modelId="{B7E07B2C-B48B-4F59-A7E4-3598FF283965}" srcId="{809C186C-B9D4-44AE-A696-60657489CD48}" destId="{7440C9D5-7170-4767-9D15-9C447A9E2F15}" srcOrd="4" destOrd="0" parTransId="{CCC03BBF-4ECE-4A75-80E5-4B84E0EF9C17}" sibTransId="{A85D7014-B518-456D-96A8-C043BA3F3548}"/>
    <dgm:cxn modelId="{8F991E37-384F-4A3C-BC77-BDD676F65540}" type="presOf" srcId="{DB2858A6-1DA8-4556-95D2-8F54BA30087C}" destId="{CB960552-52A4-4229-8FE9-3165C30C0698}" srcOrd="0" destOrd="0" presId="urn:microsoft.com/office/officeart/2005/8/layout/hChevron3"/>
    <dgm:cxn modelId="{F708883F-E77B-7440-8D97-2179E86F98DB}" type="presOf" srcId="{B6F5EDA7-A0F9-4E72-9C55-943C7D4C4395}" destId="{E1746778-921B-0043-8EE6-14717A8B2B61}" srcOrd="0" destOrd="0" presId="urn:microsoft.com/office/officeart/2005/8/layout/hChevron3"/>
    <dgm:cxn modelId="{A39D8864-2287-46B3-9C77-B641A047F8B0}" srcId="{809C186C-B9D4-44AE-A696-60657489CD48}" destId="{5AEAE013-2A2B-4AD1-BB07-25FD70ADB52D}" srcOrd="0" destOrd="0" parTransId="{FEB34142-AB4D-4FFE-B461-61B5623AD846}" sibTransId="{5B862FD8-703F-4354-A613-0F5584E06F60}"/>
    <dgm:cxn modelId="{1C19A455-82F4-4857-9CE2-E5886BFD0F6A}" srcId="{809C186C-B9D4-44AE-A696-60657489CD48}" destId="{DB2858A6-1DA8-4556-95D2-8F54BA30087C}" srcOrd="3" destOrd="0" parTransId="{C96DD4DB-6231-4D7F-9E3F-AD42BE3DD0A5}" sibTransId="{B76CF77B-7130-4689-B203-8E8E0AD150F4}"/>
    <dgm:cxn modelId="{8028D680-E5BF-436E-B5DA-DB96CF2360C0}" srcId="{809C186C-B9D4-44AE-A696-60657489CD48}" destId="{B6F5EDA7-A0F9-4E72-9C55-943C7D4C4395}" srcOrd="2" destOrd="0" parTransId="{4EA36361-63C7-410C-8602-9056468E6AEE}" sibTransId="{8EB7BC43-B0F5-4378-B710-BE153F314F2A}"/>
    <dgm:cxn modelId="{936808DE-6707-4D84-A724-13741A4079FC}" type="presOf" srcId="{7440C9D5-7170-4767-9D15-9C447A9E2F15}" destId="{EA45ADE2-AF8B-4CE3-AB94-3AC189ECB780}" srcOrd="0" destOrd="0" presId="urn:microsoft.com/office/officeart/2005/8/layout/hChevron3"/>
    <dgm:cxn modelId="{B7EF61E3-C017-4A41-8621-01D1045E72C5}" type="presOf" srcId="{4DF255E0-D612-4C7E-B1ED-088E7B132AD8}" destId="{EA01C45D-648E-4078-8D0F-99D3598150E9}" srcOrd="0" destOrd="0" presId="urn:microsoft.com/office/officeart/2005/8/layout/hChevron3"/>
    <dgm:cxn modelId="{9DEDCCF3-0E43-46B7-81C6-104BBCC10400}" srcId="{809C186C-B9D4-44AE-A696-60657489CD48}" destId="{4DF255E0-D612-4C7E-B1ED-088E7B132AD8}" srcOrd="1" destOrd="0" parTransId="{B52D7C6D-6736-41D6-8AFF-95435B83E025}" sibTransId="{B12ACE75-F60D-41FC-8CD6-38C5A338AF24}"/>
    <dgm:cxn modelId="{5C8074B4-B58B-A54A-81B6-58F364170FA1}" type="presParOf" srcId="{F59836C2-C236-AB49-A198-307824AAB437}" destId="{ABFFCF55-C5A4-1247-9C38-011C88B0DCD1}" srcOrd="0" destOrd="0" presId="urn:microsoft.com/office/officeart/2005/8/layout/hChevron3"/>
    <dgm:cxn modelId="{6967AA71-EC12-0F4B-B985-BF988100DAC3}" type="presParOf" srcId="{F59836C2-C236-AB49-A198-307824AAB437}" destId="{E3619B3A-F389-EA4A-A92D-0815EBAF36D3}" srcOrd="1" destOrd="0" presId="urn:microsoft.com/office/officeart/2005/8/layout/hChevron3"/>
    <dgm:cxn modelId="{4C489352-0CBB-4B7F-B164-BB879B9017AB}" type="presParOf" srcId="{F59836C2-C236-AB49-A198-307824AAB437}" destId="{EA01C45D-648E-4078-8D0F-99D3598150E9}" srcOrd="2" destOrd="0" presId="urn:microsoft.com/office/officeart/2005/8/layout/hChevron3"/>
    <dgm:cxn modelId="{4079B04C-2659-4977-BD16-7C6CA7ED0491}" type="presParOf" srcId="{F59836C2-C236-AB49-A198-307824AAB437}" destId="{489D1F24-9EA4-479E-B86E-AA17F838419D}" srcOrd="3" destOrd="0" presId="urn:microsoft.com/office/officeart/2005/8/layout/hChevron3"/>
    <dgm:cxn modelId="{BC96ADC1-1756-9644-A434-36AEC7E38E92}" type="presParOf" srcId="{F59836C2-C236-AB49-A198-307824AAB437}" destId="{E1746778-921B-0043-8EE6-14717A8B2B61}" srcOrd="4" destOrd="0" presId="urn:microsoft.com/office/officeart/2005/8/layout/hChevron3"/>
    <dgm:cxn modelId="{4948256B-94C3-4C3F-9D9F-F3C9759EE79D}" type="presParOf" srcId="{F59836C2-C236-AB49-A198-307824AAB437}" destId="{E3BA92E8-6ACB-40B3-8027-0F20AAC9CFDA}" srcOrd="5" destOrd="0" presId="urn:microsoft.com/office/officeart/2005/8/layout/hChevron3"/>
    <dgm:cxn modelId="{2EFB7F16-7D22-4C84-8D41-88A5C2BA4FEF}" type="presParOf" srcId="{F59836C2-C236-AB49-A198-307824AAB437}" destId="{CB960552-52A4-4229-8FE9-3165C30C0698}" srcOrd="6" destOrd="0" presId="urn:microsoft.com/office/officeart/2005/8/layout/hChevron3"/>
    <dgm:cxn modelId="{5259515F-EC5F-4891-9966-E943D6FE22BD}" type="presParOf" srcId="{F59836C2-C236-AB49-A198-307824AAB437}" destId="{132ACDC6-0F38-4852-970D-6DCF41F06D09}" srcOrd="7" destOrd="0" presId="urn:microsoft.com/office/officeart/2005/8/layout/hChevron3"/>
    <dgm:cxn modelId="{1D6AFBEE-1CB0-43A3-B2F8-E1F46CE4C36B}" type="presParOf" srcId="{F59836C2-C236-AB49-A198-307824AAB437}" destId="{EA45ADE2-AF8B-4CE3-AB94-3AC189ECB780}" srcOrd="8" destOrd="0" presId="urn:microsoft.com/office/officeart/2005/8/layout/hChevron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3DBD8-ECC5-414D-84F7-15F1F1DD2980}">
      <dsp:nvSpPr>
        <dsp:cNvPr id="0" name=""/>
        <dsp:cNvSpPr/>
      </dsp:nvSpPr>
      <dsp:spPr>
        <a:xfrm>
          <a:off x="0" y="0"/>
          <a:ext cx="1289481" cy="548640"/>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l"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Practice good </a:t>
          </a:r>
        </a:p>
        <a:p>
          <a:pPr marL="0" lvl="0" indent="0" algn="l" defTabSz="444500">
            <a:lnSpc>
              <a:spcPct val="100000"/>
            </a:lnSpc>
            <a:spcBef>
              <a:spcPct val="0"/>
            </a:spcBef>
            <a:spcAft>
              <a:spcPts val="0"/>
            </a:spcAft>
            <a:buNone/>
          </a:pPr>
          <a:r>
            <a:rPr lang="en-US" sz="10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hand-washing</a:t>
          </a:r>
        </a:p>
      </dsp:txBody>
      <dsp:txXfrm>
        <a:off x="0" y="0"/>
        <a:ext cx="1152321" cy="548640"/>
      </dsp:txXfrm>
    </dsp:sp>
    <dsp:sp modelId="{2098DA2B-AEE6-3C40-9851-568FBCAE4B16}">
      <dsp:nvSpPr>
        <dsp:cNvPr id="0" name=""/>
        <dsp:cNvSpPr/>
      </dsp:nvSpPr>
      <dsp:spPr>
        <a:xfrm>
          <a:off x="1035092" y="0"/>
          <a:ext cx="1878806" cy="54864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Always wash hands when instructed</a:t>
          </a:r>
        </a:p>
      </dsp:txBody>
      <dsp:txXfrm>
        <a:off x="1309412" y="0"/>
        <a:ext cx="1330166" cy="548640"/>
      </dsp:txXfrm>
    </dsp:sp>
    <dsp:sp modelId="{F1BCA434-201F-1E41-ADED-CF1537CACEA2}">
      <dsp:nvSpPr>
        <dsp:cNvPr id="0" name=""/>
        <dsp:cNvSpPr/>
      </dsp:nvSpPr>
      <dsp:spPr>
        <a:xfrm>
          <a:off x="2464631" y="0"/>
          <a:ext cx="1878806" cy="54864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Soap and water preferred</a:t>
          </a:r>
        </a:p>
      </dsp:txBody>
      <dsp:txXfrm>
        <a:off x="2738951" y="0"/>
        <a:ext cx="1330166" cy="548640"/>
      </dsp:txXfrm>
    </dsp:sp>
    <dsp:sp modelId="{CBDDBCD8-0D91-1742-BC6E-C33D7F309C0B}">
      <dsp:nvSpPr>
        <dsp:cNvPr id="0" name=""/>
        <dsp:cNvSpPr/>
      </dsp:nvSpPr>
      <dsp:spPr>
        <a:xfrm>
          <a:off x="3926579" y="0"/>
          <a:ext cx="1878806" cy="54864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Hand sanitizer </a:t>
          </a:r>
        </a:p>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(optional)</a:t>
          </a:r>
        </a:p>
      </dsp:txBody>
      <dsp:txXfrm>
        <a:off x="4200899" y="0"/>
        <a:ext cx="1330166" cy="548640"/>
      </dsp:txXfrm>
    </dsp:sp>
    <dsp:sp modelId="{F2072F03-3E02-5642-BDBB-44E6EBF62E1A}">
      <dsp:nvSpPr>
        <dsp:cNvPr id="0" name=""/>
        <dsp:cNvSpPr/>
      </dsp:nvSpPr>
      <dsp:spPr>
        <a:xfrm>
          <a:off x="5429624" y="0"/>
          <a:ext cx="1878806" cy="54864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100000"/>
            </a:lnSpc>
            <a:spcBef>
              <a:spcPct val="0"/>
            </a:spcBef>
            <a:spcAft>
              <a:spcPts val="0"/>
            </a:spcAft>
            <a:buNone/>
          </a:pPr>
          <a:r>
            <a:rPr lang="en-US" sz="10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for a full 20 seconds or rub until dry</a:t>
          </a:r>
        </a:p>
      </dsp:txBody>
      <dsp:txXfrm>
        <a:off x="5703944" y="0"/>
        <a:ext cx="1330166" cy="54864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3DBD8-ECC5-414D-84F7-15F1F1DD2980}">
      <dsp:nvSpPr>
        <dsp:cNvPr id="0" name=""/>
        <dsp:cNvSpPr/>
      </dsp:nvSpPr>
      <dsp:spPr>
        <a:xfrm>
          <a:off x="3571" y="52863"/>
          <a:ext cx="1107281" cy="442912"/>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panose="020F0502020204030204" pitchFamily="34" charset="0"/>
              <a:cs typeface="Calibri" panose="020F0502020204030204" pitchFamily="34" charset="0"/>
            </a:rPr>
            <a:t>Prepare supplies</a:t>
          </a:r>
        </a:p>
      </dsp:txBody>
      <dsp:txXfrm>
        <a:off x="3571" y="52863"/>
        <a:ext cx="996553" cy="442912"/>
      </dsp:txXfrm>
    </dsp:sp>
    <dsp:sp modelId="{2098DA2B-AEE6-3C40-9851-568FBCAE4B16}">
      <dsp:nvSpPr>
        <dsp:cNvPr id="0" name=""/>
        <dsp:cNvSpPr/>
      </dsp:nvSpPr>
      <dsp:spPr>
        <a:xfrm>
          <a:off x="889396" y="52863"/>
          <a:ext cx="1107281" cy="442912"/>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pitchFamily="34" charset="0"/>
              <a:cs typeface="Calibri" panose="020F0502020204030204" pitchFamily="34" charset="0"/>
            </a:rPr>
            <a:t>Remove medication from fridge</a:t>
          </a:r>
        </a:p>
      </dsp:txBody>
      <dsp:txXfrm>
        <a:off x="1110852" y="52863"/>
        <a:ext cx="664369" cy="442912"/>
      </dsp:txXfrm>
    </dsp:sp>
    <dsp:sp modelId="{F1BCA434-201F-1E41-ADED-CF1537CACEA2}">
      <dsp:nvSpPr>
        <dsp:cNvPr id="0" name=""/>
        <dsp:cNvSpPr/>
      </dsp:nvSpPr>
      <dsp:spPr>
        <a:xfrm>
          <a:off x="1775221" y="52863"/>
          <a:ext cx="1107281" cy="442912"/>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panose="020F0502020204030204" pitchFamily="34" charset="0"/>
              <a:cs typeface="Calibri" panose="020F0502020204030204" pitchFamily="34" charset="0"/>
            </a:rPr>
            <a:t>WASH HANDS</a:t>
          </a:r>
        </a:p>
      </dsp:txBody>
      <dsp:txXfrm>
        <a:off x="1996677" y="52863"/>
        <a:ext cx="664369" cy="442912"/>
      </dsp:txXfrm>
    </dsp:sp>
    <dsp:sp modelId="{CBDDBCD8-0D91-1742-BC6E-C33D7F309C0B}">
      <dsp:nvSpPr>
        <dsp:cNvPr id="0" name=""/>
        <dsp:cNvSpPr/>
      </dsp:nvSpPr>
      <dsp:spPr>
        <a:xfrm>
          <a:off x="2661046" y="52863"/>
          <a:ext cx="1107281" cy="442912"/>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pitchFamily="34" charset="0"/>
              <a:cs typeface="Calibri" panose="020F0502020204030204" pitchFamily="34" charset="0"/>
            </a:rPr>
            <a:t>Clean workspace</a:t>
          </a:r>
        </a:p>
      </dsp:txBody>
      <dsp:txXfrm>
        <a:off x="2882502" y="52863"/>
        <a:ext cx="664369" cy="442912"/>
      </dsp:txXfrm>
    </dsp:sp>
    <dsp:sp modelId="{33C09691-DABC-40ED-A146-743D04D36875}">
      <dsp:nvSpPr>
        <dsp:cNvPr id="0" name=""/>
        <dsp:cNvSpPr/>
      </dsp:nvSpPr>
      <dsp:spPr>
        <a:xfrm>
          <a:off x="3546871" y="52863"/>
          <a:ext cx="1107281" cy="442912"/>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panose="020F0502020204030204" pitchFamily="34" charset="0"/>
              <a:cs typeface="Calibri" panose="020F0502020204030204" pitchFamily="34" charset="0"/>
            </a:rPr>
            <a:t>WASH HANDS</a:t>
          </a:r>
        </a:p>
      </dsp:txBody>
      <dsp:txXfrm>
        <a:off x="3768327" y="52863"/>
        <a:ext cx="664369" cy="442912"/>
      </dsp:txXfrm>
    </dsp:sp>
    <dsp:sp modelId="{F2072F03-3E02-5642-BDBB-44E6EBF62E1A}">
      <dsp:nvSpPr>
        <dsp:cNvPr id="0" name=""/>
        <dsp:cNvSpPr/>
      </dsp:nvSpPr>
      <dsp:spPr>
        <a:xfrm>
          <a:off x="4432696" y="52863"/>
          <a:ext cx="1107281" cy="442912"/>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pitchFamily="34" charset="0"/>
              <a:cs typeface="Calibri" panose="020F0502020204030204" pitchFamily="34" charset="0"/>
            </a:rPr>
            <a:t>Gather &amp; arrange supplies</a:t>
          </a:r>
        </a:p>
      </dsp:txBody>
      <dsp:txXfrm>
        <a:off x="4654152" y="52863"/>
        <a:ext cx="664369" cy="442912"/>
      </dsp:txXfrm>
    </dsp:sp>
    <dsp:sp modelId="{64D5E576-CF41-4A8F-A54C-B81D245A87A6}">
      <dsp:nvSpPr>
        <dsp:cNvPr id="0" name=""/>
        <dsp:cNvSpPr/>
      </dsp:nvSpPr>
      <dsp:spPr>
        <a:xfrm>
          <a:off x="5318521" y="52863"/>
          <a:ext cx="1107281" cy="442912"/>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panose="020F0502020204030204" pitchFamily="34" charset="0"/>
              <a:cs typeface="Calibri" panose="020F0502020204030204" pitchFamily="34" charset="0"/>
            </a:rPr>
            <a:t>WASH HANDS</a:t>
          </a:r>
        </a:p>
      </dsp:txBody>
      <dsp:txXfrm>
        <a:off x="5539977" y="52863"/>
        <a:ext cx="664369" cy="442912"/>
      </dsp:txXfrm>
    </dsp:sp>
    <dsp:sp modelId="{8924B5F0-475C-424C-B8FD-F53C3DD330D5}">
      <dsp:nvSpPr>
        <dsp:cNvPr id="0" name=""/>
        <dsp:cNvSpPr/>
      </dsp:nvSpPr>
      <dsp:spPr>
        <a:xfrm>
          <a:off x="6204346" y="52863"/>
          <a:ext cx="1107281" cy="442912"/>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pitchFamily="34" charset="0"/>
              <a:cs typeface="Calibri" panose="020F0502020204030204" pitchFamily="34" charset="0"/>
            </a:rPr>
            <a:t>Prepare the pump</a:t>
          </a:r>
        </a:p>
      </dsp:txBody>
      <dsp:txXfrm>
        <a:off x="6425802" y="52863"/>
        <a:ext cx="664369" cy="44291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3DBD8-ECC5-414D-84F7-15F1F1DD2980}">
      <dsp:nvSpPr>
        <dsp:cNvPr id="0" name=""/>
        <dsp:cNvSpPr/>
      </dsp:nvSpPr>
      <dsp:spPr>
        <a:xfrm>
          <a:off x="0" y="0"/>
          <a:ext cx="913381" cy="594360"/>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24003" rIns="12002" bIns="24003" numCol="1" spcCol="1270" anchor="ctr" anchorCtr="0">
          <a:noAutofit/>
        </a:bodyPr>
        <a:lstStyle/>
        <a:p>
          <a:pPr marL="0" lvl="0" indent="0" algn="l" defTabSz="400050">
            <a:lnSpc>
              <a:spcPct val="100000"/>
            </a:lnSpc>
            <a:spcBef>
              <a:spcPct val="0"/>
            </a:spcBef>
            <a:spcAft>
              <a:spcPts val="0"/>
            </a:spcAft>
            <a:buNone/>
          </a:pPr>
          <a:r>
            <a:rPr lang="en-US" sz="9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Prepare IV line</a:t>
          </a:r>
        </a:p>
      </dsp:txBody>
      <dsp:txXfrm>
        <a:off x="0" y="0"/>
        <a:ext cx="764791" cy="594360"/>
      </dsp:txXfrm>
    </dsp:sp>
    <dsp:sp modelId="{2098DA2B-AEE6-3C40-9851-568FBCAE4B16}">
      <dsp:nvSpPr>
        <dsp:cNvPr id="0" name=""/>
        <dsp:cNvSpPr/>
      </dsp:nvSpPr>
      <dsp:spPr>
        <a:xfrm>
          <a:off x="597779" y="0"/>
          <a:ext cx="1598414"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1"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WASH HANDS</a:t>
          </a:r>
        </a:p>
      </dsp:txBody>
      <dsp:txXfrm>
        <a:off x="894959" y="0"/>
        <a:ext cx="1004054" cy="594360"/>
      </dsp:txXfrm>
    </dsp:sp>
    <dsp:sp modelId="{F1BCA434-201F-1E41-ADED-CF1537CACEA2}">
      <dsp:nvSpPr>
        <dsp:cNvPr id="0" name=""/>
        <dsp:cNvSpPr/>
      </dsp:nvSpPr>
      <dsp:spPr>
        <a:xfrm>
          <a:off x="1876511" y="0"/>
          <a:ext cx="1598414"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sp:txBody>
      <dsp:txXfrm>
        <a:off x="2173691" y="0"/>
        <a:ext cx="1004054" cy="594360"/>
      </dsp:txXfrm>
    </dsp:sp>
    <dsp:sp modelId="{CBDDBCD8-0D91-1742-BC6E-C33D7F309C0B}">
      <dsp:nvSpPr>
        <dsp:cNvPr id="0" name=""/>
        <dsp:cNvSpPr/>
      </dsp:nvSpPr>
      <dsp:spPr>
        <a:xfrm>
          <a:off x="3155242" y="0"/>
          <a:ext cx="1598414"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Pulse flush IV line with saline</a:t>
          </a:r>
        </a:p>
      </dsp:txBody>
      <dsp:txXfrm>
        <a:off x="3452422" y="0"/>
        <a:ext cx="1004054" cy="594360"/>
      </dsp:txXfrm>
    </dsp:sp>
    <dsp:sp modelId="{F2072F03-3E02-5642-BDBB-44E6EBF62E1A}">
      <dsp:nvSpPr>
        <dsp:cNvPr id="0" name=""/>
        <dsp:cNvSpPr/>
      </dsp:nvSpPr>
      <dsp:spPr>
        <a:xfrm>
          <a:off x="4433973" y="0"/>
          <a:ext cx="1598414"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Scrub the hub</a:t>
          </a:r>
        </a:p>
      </dsp:txBody>
      <dsp:txXfrm>
        <a:off x="4731153" y="0"/>
        <a:ext cx="1004054" cy="594360"/>
      </dsp:txXfrm>
    </dsp:sp>
    <dsp:sp modelId="{8924B5F0-475C-424C-B8FD-F53C3DD330D5}">
      <dsp:nvSpPr>
        <dsp:cNvPr id="0" name=""/>
        <dsp:cNvSpPr/>
      </dsp:nvSpPr>
      <dsp:spPr>
        <a:xfrm>
          <a:off x="5712704" y="0"/>
          <a:ext cx="1598414"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100000"/>
            </a:lnSpc>
            <a:spcBef>
              <a:spcPct val="0"/>
            </a:spcBef>
            <a:spcAft>
              <a:spcPts val="0"/>
            </a:spcAft>
            <a:buNone/>
          </a:pPr>
          <a:r>
            <a:rPr lang="en-US" sz="900" b="0" kern="1200">
              <a:solidFill>
                <a:sysClr val="windowText" lastClr="000000"/>
              </a:solidFill>
              <a:latin typeface="Calibri" panose="020F0502020204030204" pitchFamily="34" charset="0"/>
              <a:ea typeface="Tahoma" panose="020B0604030504040204" pitchFamily="34" charset="0"/>
              <a:cs typeface="Calibri" panose="020F0502020204030204" pitchFamily="34" charset="0"/>
            </a:rPr>
            <a:t>Connect medication tubing to the hub of the IV line</a:t>
          </a:r>
        </a:p>
      </dsp:txBody>
      <dsp:txXfrm>
        <a:off x="6009884" y="0"/>
        <a:ext cx="1004054" cy="5943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FFCF55-C5A4-1247-9C38-011C88B0DCD1}">
      <dsp:nvSpPr>
        <dsp:cNvPr id="0" name=""/>
        <dsp:cNvSpPr/>
      </dsp:nvSpPr>
      <dsp:spPr>
        <a:xfrm>
          <a:off x="6819" y="0"/>
          <a:ext cx="1186510" cy="594360"/>
        </a:xfrm>
        <a:prstGeom prst="homePlate">
          <a:avLst/>
        </a:prstGeom>
        <a:solidFill>
          <a:schemeClr val="accent5">
            <a:lumMod val="60000"/>
            <a:lumOff val="40000"/>
          </a:schemeClr>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l" defTabSz="444500">
            <a:lnSpc>
              <a:spcPct val="90000"/>
            </a:lnSpc>
            <a:spcBef>
              <a:spcPct val="0"/>
            </a:spcBef>
            <a:spcAft>
              <a:spcPct val="35000"/>
            </a:spcAft>
            <a:buNone/>
          </a:pPr>
          <a:r>
            <a:rPr lang="en-US" sz="1000" b="1" kern="1200">
              <a:solidFill>
                <a:sysClr val="windowText" lastClr="000000"/>
              </a:solidFill>
              <a:latin typeface="Calibri" panose="020F0502020204030204" pitchFamily="34" charset="0"/>
              <a:cs typeface="Calibri" panose="020F0502020204030204" pitchFamily="34" charset="0"/>
            </a:rPr>
            <a:t>De-access port</a:t>
          </a:r>
        </a:p>
      </dsp:txBody>
      <dsp:txXfrm>
        <a:off x="6819" y="0"/>
        <a:ext cx="1037920" cy="594360"/>
      </dsp:txXfrm>
    </dsp:sp>
    <dsp:sp modelId="{EA01C45D-648E-4078-8D0F-99D3598150E9}">
      <dsp:nvSpPr>
        <dsp:cNvPr id="0" name=""/>
        <dsp:cNvSpPr/>
      </dsp:nvSpPr>
      <dsp:spPr>
        <a:xfrm>
          <a:off x="811139" y="0"/>
          <a:ext cx="1910953"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pitchFamily="34" charset="0"/>
              <a:cs typeface="Calibri" panose="020F0502020204030204" pitchFamily="34" charset="0"/>
            </a:rPr>
            <a:t>Remove port dressing   </a:t>
          </a:r>
        </a:p>
      </dsp:txBody>
      <dsp:txXfrm>
        <a:off x="1108319" y="0"/>
        <a:ext cx="1316593" cy="594360"/>
      </dsp:txXfrm>
    </dsp:sp>
    <dsp:sp modelId="{E1746778-921B-0043-8EE6-14717A8B2B61}">
      <dsp:nvSpPr>
        <dsp:cNvPr id="0" name=""/>
        <dsp:cNvSpPr/>
      </dsp:nvSpPr>
      <dsp:spPr>
        <a:xfrm>
          <a:off x="2339902" y="0"/>
          <a:ext cx="1910953"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pitchFamily="34" charset="0"/>
              <a:cs typeface="Calibri" panose="020F0502020204030204" pitchFamily="34" charset="0"/>
            </a:rPr>
            <a:t>Remove needle </a:t>
          </a:r>
        </a:p>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pitchFamily="34" charset="0"/>
              <a:cs typeface="Calibri" panose="020F0502020204030204" pitchFamily="34" charset="0"/>
            </a:rPr>
            <a:t>from port</a:t>
          </a:r>
        </a:p>
      </dsp:txBody>
      <dsp:txXfrm>
        <a:off x="2637082" y="0"/>
        <a:ext cx="1316593" cy="594360"/>
      </dsp:txXfrm>
    </dsp:sp>
    <dsp:sp modelId="{CB960552-52A4-4229-8FE9-3165C30C0698}">
      <dsp:nvSpPr>
        <dsp:cNvPr id="0" name=""/>
        <dsp:cNvSpPr/>
      </dsp:nvSpPr>
      <dsp:spPr>
        <a:xfrm>
          <a:off x="3868664" y="0"/>
          <a:ext cx="1910953"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pitchFamily="34" charset="0"/>
              <a:cs typeface="Calibri" panose="020F0502020204030204" pitchFamily="34" charset="0"/>
            </a:rPr>
            <a:t>Remove PPE</a:t>
          </a:r>
        </a:p>
      </dsp:txBody>
      <dsp:txXfrm>
        <a:off x="4165844" y="0"/>
        <a:ext cx="1316593" cy="594360"/>
      </dsp:txXfrm>
    </dsp:sp>
    <dsp:sp modelId="{EA45ADE2-AF8B-4CE3-AB94-3AC189ECB780}">
      <dsp:nvSpPr>
        <dsp:cNvPr id="0" name=""/>
        <dsp:cNvSpPr/>
      </dsp:nvSpPr>
      <dsp:spPr>
        <a:xfrm>
          <a:off x="5397427" y="0"/>
          <a:ext cx="1910953" cy="594360"/>
        </a:xfrm>
        <a:prstGeom prst="chevron">
          <a:avLst/>
        </a:prstGeom>
        <a:solidFill>
          <a:schemeClr val="bg1"/>
        </a:solidFill>
        <a:ln w="25400" cap="flat" cmpd="sng" algn="ctr">
          <a:solidFill>
            <a:srgbClr val="DBEEF4"/>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panose="020F0502020204030204" pitchFamily="34" charset="0"/>
              <a:cs typeface="Calibri" panose="020F0502020204030204" pitchFamily="34" charset="0"/>
            </a:rPr>
            <a:t>WASH HANDS</a:t>
          </a:r>
        </a:p>
      </dsp:txBody>
      <dsp:txXfrm>
        <a:off x="5694607" y="0"/>
        <a:ext cx="1316593" cy="594360"/>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e1">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D845490748334092330B1970852DE0" ma:contentTypeVersion="12" ma:contentTypeDescription="Create a new document." ma:contentTypeScope="" ma:versionID="a4fd1b66e94c131d351df26b75d5a676">
  <xsd:schema xmlns:xsd="http://www.w3.org/2001/XMLSchema" xmlns:xs="http://www.w3.org/2001/XMLSchema" xmlns:p="http://schemas.microsoft.com/office/2006/metadata/properties" xmlns:ns2="64b6f37f-b2ed-4276-a318-51bfabd7d8e2" xmlns:ns3="96bd0743-e397-4f3c-8848-61b3c82fc464" targetNamespace="http://schemas.microsoft.com/office/2006/metadata/properties" ma:root="true" ma:fieldsID="1bd5a5e4e2dc5fd322ff4a9e46fcfa83" ns2:_="" ns3:_="">
    <xsd:import namespace="64b6f37f-b2ed-4276-a318-51bfabd7d8e2"/>
    <xsd:import namespace="96bd0743-e397-4f3c-8848-61b3c82fc4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6f37f-b2ed-4276-a318-51bfabd7d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bd0743-e397-4f3c-8848-61b3c82fc4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9CE4A-4B54-4BFB-80F6-23AD519C0BB5}">
  <ds:schemaRefs>
    <ds:schemaRef ds:uri="http://schemas.openxmlformats.org/officeDocument/2006/bibliography"/>
  </ds:schemaRefs>
</ds:datastoreItem>
</file>

<file path=customXml/itemProps2.xml><?xml version="1.0" encoding="utf-8"?>
<ds:datastoreItem xmlns:ds="http://schemas.openxmlformats.org/officeDocument/2006/customXml" ds:itemID="{BB6557F8-603F-4E96-B25A-0986D1AF0C50}">
  <ds:schemaRefs>
    <ds:schemaRef ds:uri="http://schemas.microsoft.com/sharepoint/v3/contenttype/forms"/>
  </ds:schemaRefs>
</ds:datastoreItem>
</file>

<file path=customXml/itemProps3.xml><?xml version="1.0" encoding="utf-8"?>
<ds:datastoreItem xmlns:ds="http://schemas.openxmlformats.org/officeDocument/2006/customXml" ds:itemID="{503DF5CB-8E6C-488E-843D-2B21B719C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6f37f-b2ed-4276-a318-51bfabd7d8e2"/>
    <ds:schemaRef ds:uri="96bd0743-e397-4f3c-8848-61b3c82fc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885C8D-E554-4AEB-8843-1182C6B4CA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Science fair planner.dotx</Template>
  <TotalTime>71</TotalTime>
  <Pages>3</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Salinas</dc:creator>
  <cp:keywords/>
  <dc:description/>
  <cp:lastModifiedBy>Ope Oladapo-Shittu</cp:lastModifiedBy>
  <cp:revision>68</cp:revision>
  <cp:lastPrinted>2022-04-26T17:36:00Z</cp:lastPrinted>
  <dcterms:created xsi:type="dcterms:W3CDTF">2023-07-18T19:46:00Z</dcterms:created>
  <dcterms:modified xsi:type="dcterms:W3CDTF">2024-03-26T23:02:00Z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gaylemadeira@GAYLEMADEIRDE85</vt:lpwstr>
  </property>
  <property fmtid="{D5CDD505-2E9C-101B-9397-08002B2CF9AE}" pid="5" name="MSIP_Label_f42aa342-8706-4288-bd11-ebb85995028c_SetDate">
    <vt:lpwstr>2018-08-18T08:29:12.6939674Z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0x010100E8D845490748334092330B1970852DE0</vt:lpwstr>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ies>
</file>